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84" w:rsidRPr="00EB5F96" w:rsidRDefault="0021761D" w:rsidP="00EB5F96">
      <w:pPr>
        <w:pStyle w:val="Title"/>
      </w:pPr>
      <w:r>
        <w:tab/>
      </w:r>
    </w:p>
    <w:p w:rsidR="003B7213" w:rsidRPr="00EB46C8" w:rsidRDefault="00900913" w:rsidP="00EB5F96">
      <w:pPr>
        <w:pStyle w:val="Title"/>
        <w:rPr>
          <w:color w:val="00B0F0"/>
        </w:rPr>
      </w:pPr>
      <w:r w:rsidRPr="00EB46C8">
        <w:rPr>
          <w:color w:val="00B0F0"/>
        </w:rPr>
        <w:t xml:space="preserve">Incident </w:t>
      </w:r>
      <w:r w:rsidR="005C5C06">
        <w:rPr>
          <w:color w:val="00B0F0"/>
        </w:rPr>
        <w:t>and</w:t>
      </w:r>
      <w:r w:rsidRPr="00EB46C8">
        <w:rPr>
          <w:color w:val="00B0F0"/>
        </w:rPr>
        <w:t xml:space="preserve"> Complaint </w:t>
      </w:r>
      <w:r w:rsidR="003F0C4B" w:rsidRPr="00EB46C8">
        <w:rPr>
          <w:color w:val="00B0F0"/>
        </w:rPr>
        <w:t xml:space="preserve">Report </w:t>
      </w:r>
      <w:r w:rsidRPr="00EB46C8">
        <w:rPr>
          <w:color w:val="00B0F0"/>
        </w:rPr>
        <w:t>F</w:t>
      </w:r>
      <w:r w:rsidR="003226C4" w:rsidRPr="00EB46C8">
        <w:rPr>
          <w:color w:val="00B0F0"/>
        </w:rPr>
        <w:t>orm</w:t>
      </w:r>
      <w:r w:rsidR="00BF690E">
        <w:rPr>
          <w:color w:val="00B0F0"/>
        </w:rPr>
        <w:t xml:space="preserve"> - SAMPLE</w:t>
      </w:r>
    </w:p>
    <w:p w:rsidR="003F0C4B" w:rsidRPr="00EB46C8" w:rsidRDefault="003F0C4B" w:rsidP="003F0C4B">
      <w:pPr>
        <w:pStyle w:val="Title"/>
        <w:jc w:val="left"/>
        <w:rPr>
          <w:rFonts w:cs="Arial"/>
          <w:b/>
          <w:color w:val="00B0F0"/>
          <w:sz w:val="22"/>
          <w:szCs w:val="22"/>
        </w:rPr>
      </w:pPr>
    </w:p>
    <w:p w:rsidR="003F0C4B" w:rsidRPr="003F0C4B" w:rsidRDefault="003F0C4B" w:rsidP="003F0C4B">
      <w:pPr>
        <w:pStyle w:val="Title"/>
        <w:jc w:val="left"/>
        <w:rPr>
          <w:rFonts w:cs="Arial"/>
          <w:b/>
          <w:sz w:val="22"/>
          <w:szCs w:val="22"/>
        </w:rPr>
      </w:pPr>
      <w:r w:rsidRPr="003F0C4B">
        <w:rPr>
          <w:rFonts w:cs="Arial"/>
          <w:b/>
          <w:sz w:val="22"/>
          <w:szCs w:val="22"/>
        </w:rPr>
        <w:t>T</w:t>
      </w:r>
      <w:r w:rsidR="00900913" w:rsidRPr="003F0C4B">
        <w:rPr>
          <w:rFonts w:cs="Arial"/>
          <w:b/>
          <w:sz w:val="22"/>
          <w:szCs w:val="22"/>
        </w:rPr>
        <w:t>his form is be</w:t>
      </w:r>
      <w:r w:rsidRPr="003F0C4B">
        <w:rPr>
          <w:rFonts w:cs="Arial"/>
          <w:b/>
          <w:sz w:val="22"/>
          <w:szCs w:val="22"/>
        </w:rPr>
        <w:t>:</w:t>
      </w:r>
    </w:p>
    <w:p w:rsidR="003F0C4B" w:rsidRPr="00EE7CF7" w:rsidRDefault="0021761D" w:rsidP="00533750">
      <w:pPr>
        <w:pStyle w:val="Title"/>
        <w:numPr>
          <w:ilvl w:val="0"/>
          <w:numId w:val="1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900913" w:rsidRPr="003F0C4B">
        <w:rPr>
          <w:rFonts w:cs="Arial"/>
          <w:sz w:val="22"/>
          <w:szCs w:val="22"/>
        </w:rPr>
        <w:t xml:space="preserve">ompleted </w:t>
      </w:r>
      <w:r w:rsidR="0017280A">
        <w:rPr>
          <w:rFonts w:cs="Arial"/>
          <w:sz w:val="22"/>
          <w:szCs w:val="22"/>
        </w:rPr>
        <w:t>as soon as practicable after the inciden</w:t>
      </w:r>
      <w:r w:rsidR="00CD53DF">
        <w:rPr>
          <w:rFonts w:cs="Arial"/>
          <w:sz w:val="22"/>
          <w:szCs w:val="22"/>
        </w:rPr>
        <w:t>t, feedback or complaint</w:t>
      </w:r>
    </w:p>
    <w:p w:rsidR="00EE7CF7" w:rsidRDefault="0021761D" w:rsidP="00533750">
      <w:pPr>
        <w:pStyle w:val="Title"/>
        <w:numPr>
          <w:ilvl w:val="0"/>
          <w:numId w:val="1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EE7CF7">
        <w:rPr>
          <w:rFonts w:cs="Arial"/>
          <w:sz w:val="22"/>
          <w:szCs w:val="22"/>
        </w:rPr>
        <w:t xml:space="preserve">f it is a </w:t>
      </w:r>
      <w:r w:rsidR="00F33BDB">
        <w:rPr>
          <w:rFonts w:cs="Arial"/>
          <w:sz w:val="22"/>
          <w:szCs w:val="22"/>
        </w:rPr>
        <w:t xml:space="preserve">participant </w:t>
      </w:r>
      <w:r w:rsidR="00EE7CF7">
        <w:rPr>
          <w:rFonts w:cs="Arial"/>
          <w:sz w:val="22"/>
          <w:szCs w:val="22"/>
        </w:rPr>
        <w:t xml:space="preserve">incident it should also be noted in progress notes &amp; a copy of the incident report added to their </w:t>
      </w:r>
      <w:r w:rsidR="00B90DF3">
        <w:rPr>
          <w:rFonts w:cs="Arial"/>
          <w:sz w:val="22"/>
          <w:szCs w:val="22"/>
        </w:rPr>
        <w:t>participant file</w:t>
      </w:r>
    </w:p>
    <w:p w:rsidR="00A22E99" w:rsidRDefault="00A22E99" w:rsidP="00A22E99">
      <w:pPr>
        <w:pStyle w:val="Title"/>
        <w:ind w:left="720"/>
        <w:jc w:val="left"/>
        <w:rPr>
          <w:rFonts w:cs="Arial"/>
          <w:sz w:val="22"/>
          <w:szCs w:val="22"/>
        </w:rPr>
      </w:pPr>
      <w:r w:rsidRPr="005C5C06">
        <w:rPr>
          <w:rFonts w:cs="Arial"/>
          <w:b/>
          <w:sz w:val="22"/>
          <w:szCs w:val="22"/>
        </w:rPr>
        <w:t xml:space="preserve">NB </w:t>
      </w:r>
      <w:r>
        <w:rPr>
          <w:rFonts w:cs="Arial"/>
          <w:sz w:val="22"/>
          <w:szCs w:val="22"/>
        </w:rPr>
        <w:t xml:space="preserve">If </w:t>
      </w:r>
      <w:r w:rsidR="00196F81">
        <w:rPr>
          <w:rFonts w:cs="Arial"/>
          <w:sz w:val="22"/>
          <w:szCs w:val="22"/>
        </w:rPr>
        <w:t>the 'incident'</w:t>
      </w:r>
      <w:r>
        <w:rPr>
          <w:rFonts w:cs="Arial"/>
          <w:sz w:val="22"/>
          <w:szCs w:val="22"/>
        </w:rPr>
        <w:t xml:space="preserve"> is a complaint this</w:t>
      </w:r>
      <w:r w:rsidR="00F33BDB">
        <w:rPr>
          <w:rFonts w:cs="Arial"/>
          <w:sz w:val="22"/>
          <w:szCs w:val="22"/>
        </w:rPr>
        <w:t xml:space="preserve"> should NOT be recorded in the </w:t>
      </w:r>
      <w:r w:rsidR="00B90DF3">
        <w:rPr>
          <w:rFonts w:cs="Arial"/>
          <w:sz w:val="22"/>
          <w:szCs w:val="22"/>
        </w:rPr>
        <w:t>Participant</w:t>
      </w:r>
      <w:r>
        <w:rPr>
          <w:rFonts w:cs="Arial"/>
          <w:sz w:val="22"/>
          <w:szCs w:val="22"/>
        </w:rPr>
        <w:t xml:space="preserve"> file</w:t>
      </w:r>
    </w:p>
    <w:p w:rsidR="0078326F" w:rsidRDefault="0078326F" w:rsidP="0078326F">
      <w:pPr>
        <w:pStyle w:val="Title"/>
        <w:jc w:val="left"/>
        <w:rPr>
          <w:rFonts w:cs="Arial"/>
          <w:b/>
          <w:sz w:val="20"/>
        </w:rPr>
      </w:pPr>
    </w:p>
    <w:p w:rsidR="0078326F" w:rsidRPr="0078326F" w:rsidRDefault="0078326F" w:rsidP="0078326F">
      <w:pPr>
        <w:pStyle w:val="Title"/>
        <w:jc w:val="left"/>
        <w:rPr>
          <w:rFonts w:cs="Arial"/>
          <w:b/>
          <w:sz w:val="24"/>
          <w:szCs w:val="24"/>
        </w:rPr>
      </w:pPr>
      <w:r w:rsidRPr="0078326F">
        <w:rPr>
          <w:rFonts w:cs="Arial"/>
          <w:b/>
          <w:sz w:val="24"/>
          <w:szCs w:val="24"/>
        </w:rPr>
        <w:t>Tick</w:t>
      </w:r>
      <w:r w:rsidR="00CB093E">
        <w:rPr>
          <w:rFonts w:cs="Arial"/>
          <w:b/>
          <w:sz w:val="24"/>
          <w:szCs w:val="24"/>
        </w:rPr>
        <w:t>/shade in</w:t>
      </w:r>
      <w:r w:rsidRPr="0078326F">
        <w:rPr>
          <w:rFonts w:cs="Arial"/>
          <w:b/>
          <w:sz w:val="24"/>
          <w:szCs w:val="24"/>
        </w:rPr>
        <w:t xml:space="preserve"> as many as applicable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394"/>
        <w:gridCol w:w="425"/>
        <w:gridCol w:w="4111"/>
      </w:tblGrid>
      <w:tr w:rsidR="0078326F" w:rsidTr="00674002">
        <w:tc>
          <w:tcPr>
            <w:tcW w:w="392" w:type="dxa"/>
            <w:shd w:val="clear" w:color="auto" w:fill="auto"/>
          </w:tcPr>
          <w:p w:rsidR="0078326F" w:rsidRDefault="0078326F" w:rsidP="0078326F"/>
        </w:tc>
        <w:tc>
          <w:tcPr>
            <w:tcW w:w="4394" w:type="dxa"/>
            <w:shd w:val="clear" w:color="auto" w:fill="auto"/>
          </w:tcPr>
          <w:p w:rsidR="0078326F" w:rsidRPr="001B6845" w:rsidRDefault="0078326F" w:rsidP="001B6845">
            <w:pPr>
              <w:pStyle w:val="Heading1"/>
              <w:jc w:val="left"/>
              <w:rPr>
                <w:rFonts w:cs="Arial"/>
                <w:b w:val="0"/>
                <w:i/>
                <w:sz w:val="24"/>
              </w:rPr>
            </w:pPr>
            <w:r w:rsidRPr="00EB46C8">
              <w:rPr>
                <w:rFonts w:cs="Arial"/>
                <w:sz w:val="22"/>
                <w:szCs w:val="22"/>
              </w:rPr>
              <w:t>Proactive risk reduction</w:t>
            </w:r>
            <w:r w:rsidRPr="001B6845">
              <w:rPr>
                <w:rFonts w:cs="Arial"/>
                <w:sz w:val="24"/>
              </w:rPr>
              <w:t xml:space="preserve"> </w:t>
            </w:r>
            <w:r w:rsidRPr="00EB5F96">
              <w:rPr>
                <w:rFonts w:cs="Arial"/>
                <w:b w:val="0"/>
                <w:i/>
                <w:sz w:val="20"/>
              </w:rPr>
              <w:t>identification of something that could potentially lead to an incident or accident</w:t>
            </w:r>
            <w:r w:rsidRPr="001B6845">
              <w:rPr>
                <w:rFonts w:cs="Arial"/>
                <w:b w:val="0"/>
                <w:i/>
                <w:sz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78326F" w:rsidRDefault="0078326F" w:rsidP="0078326F"/>
        </w:tc>
        <w:tc>
          <w:tcPr>
            <w:tcW w:w="4111" w:type="dxa"/>
            <w:shd w:val="clear" w:color="auto" w:fill="auto"/>
          </w:tcPr>
          <w:p w:rsidR="0078326F" w:rsidRDefault="0078326F" w:rsidP="0078326F">
            <w:r w:rsidRPr="00EB46C8">
              <w:rPr>
                <w:rFonts w:cs="Arial"/>
                <w:b/>
                <w:bCs/>
                <w:sz w:val="22"/>
                <w:szCs w:val="22"/>
              </w:rPr>
              <w:t>Incident</w:t>
            </w:r>
            <w:r w:rsidRPr="001B6845">
              <w:rPr>
                <w:rFonts w:cs="Arial"/>
                <w:b/>
                <w:bCs/>
              </w:rPr>
              <w:t xml:space="preserve"> </w:t>
            </w:r>
            <w:r w:rsidRPr="00EB5F96">
              <w:rPr>
                <w:rFonts w:cs="Arial"/>
                <w:bCs/>
                <w:sz w:val="20"/>
                <w:szCs w:val="20"/>
              </w:rPr>
              <w:t>e</w:t>
            </w:r>
            <w:r w:rsidRPr="00EB5F96">
              <w:rPr>
                <w:rFonts w:cs="Arial"/>
                <w:bCs/>
                <w:i/>
                <w:sz w:val="20"/>
                <w:szCs w:val="20"/>
              </w:rPr>
              <w:t>vent or situation that did not result in harm to an individual</w:t>
            </w:r>
          </w:p>
        </w:tc>
      </w:tr>
      <w:tr w:rsidR="0078326F" w:rsidTr="00674002">
        <w:tc>
          <w:tcPr>
            <w:tcW w:w="392" w:type="dxa"/>
            <w:shd w:val="clear" w:color="auto" w:fill="auto"/>
          </w:tcPr>
          <w:p w:rsidR="0078326F" w:rsidRDefault="0078326F" w:rsidP="0078326F"/>
        </w:tc>
        <w:tc>
          <w:tcPr>
            <w:tcW w:w="4394" w:type="dxa"/>
            <w:shd w:val="clear" w:color="auto" w:fill="auto"/>
          </w:tcPr>
          <w:p w:rsidR="0078326F" w:rsidRPr="00EB46C8" w:rsidRDefault="0078326F" w:rsidP="0078326F">
            <w:pPr>
              <w:rPr>
                <w:sz w:val="22"/>
                <w:szCs w:val="22"/>
              </w:rPr>
            </w:pPr>
            <w:r w:rsidRPr="00EB46C8">
              <w:rPr>
                <w:rFonts w:cs="Arial"/>
                <w:b/>
                <w:sz w:val="22"/>
                <w:szCs w:val="22"/>
              </w:rPr>
              <w:t>Complaint</w:t>
            </w:r>
          </w:p>
        </w:tc>
        <w:tc>
          <w:tcPr>
            <w:tcW w:w="425" w:type="dxa"/>
            <w:shd w:val="clear" w:color="auto" w:fill="auto"/>
          </w:tcPr>
          <w:p w:rsidR="0078326F" w:rsidRDefault="00BF690E" w:rsidP="0078326F">
            <w:r>
              <w:t>X</w:t>
            </w:r>
          </w:p>
        </w:tc>
        <w:tc>
          <w:tcPr>
            <w:tcW w:w="4111" w:type="dxa"/>
            <w:shd w:val="clear" w:color="auto" w:fill="auto"/>
          </w:tcPr>
          <w:p w:rsidR="0078326F" w:rsidRDefault="0078326F" w:rsidP="00C01128">
            <w:r w:rsidRPr="00EB46C8">
              <w:rPr>
                <w:rFonts w:cs="Arial"/>
                <w:b/>
                <w:bCs/>
                <w:sz w:val="22"/>
                <w:szCs w:val="22"/>
              </w:rPr>
              <w:t>Accident</w:t>
            </w:r>
            <w:r w:rsidRPr="001B6845">
              <w:rPr>
                <w:rFonts w:cs="Arial"/>
                <w:b/>
                <w:bCs/>
                <w:szCs w:val="22"/>
              </w:rPr>
              <w:t xml:space="preserve"> </w:t>
            </w:r>
            <w:r w:rsidRPr="00EB5F96">
              <w:rPr>
                <w:rFonts w:cs="Arial"/>
                <w:bCs/>
                <w:i/>
                <w:sz w:val="20"/>
                <w:szCs w:val="20"/>
              </w:rPr>
              <w:t xml:space="preserve">event or situation that resulted in harm </w:t>
            </w:r>
            <w:r w:rsidR="00C01128" w:rsidRPr="00EB5F96">
              <w:rPr>
                <w:rFonts w:cs="Arial"/>
                <w:bCs/>
                <w:i/>
                <w:sz w:val="20"/>
                <w:szCs w:val="20"/>
              </w:rPr>
              <w:t xml:space="preserve">or injury </w:t>
            </w:r>
            <w:r w:rsidRPr="00EB5F96">
              <w:rPr>
                <w:rFonts w:cs="Arial"/>
                <w:bCs/>
                <w:i/>
                <w:sz w:val="20"/>
                <w:szCs w:val="20"/>
              </w:rPr>
              <w:t>to an individual or breakage o</w:t>
            </w:r>
            <w:r w:rsidR="00C01128" w:rsidRPr="00EB5F96">
              <w:rPr>
                <w:rFonts w:cs="Arial"/>
                <w:bCs/>
                <w:i/>
                <w:sz w:val="20"/>
                <w:szCs w:val="20"/>
              </w:rPr>
              <w:t>f</w:t>
            </w:r>
            <w:r w:rsidRPr="00EB5F96">
              <w:rPr>
                <w:rFonts w:cs="Arial"/>
                <w:bCs/>
                <w:i/>
                <w:sz w:val="20"/>
                <w:szCs w:val="20"/>
              </w:rPr>
              <w:t xml:space="preserve"> equipment</w:t>
            </w:r>
          </w:p>
        </w:tc>
      </w:tr>
    </w:tbl>
    <w:p w:rsidR="0078326F" w:rsidRDefault="0078326F" w:rsidP="0078326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394"/>
        <w:gridCol w:w="425"/>
        <w:gridCol w:w="4111"/>
      </w:tblGrid>
      <w:tr w:rsidR="00EB5F96" w:rsidRPr="001B6845" w:rsidTr="008E4005">
        <w:tc>
          <w:tcPr>
            <w:tcW w:w="9322" w:type="dxa"/>
            <w:gridSpan w:val="4"/>
            <w:shd w:val="clear" w:color="auto" w:fill="B4C6E7"/>
          </w:tcPr>
          <w:p w:rsidR="00EB5F96" w:rsidRPr="001B6845" w:rsidRDefault="00EB5F96" w:rsidP="009146CF">
            <w:pPr>
              <w:rPr>
                <w:rFonts w:cs="Arial"/>
                <w:b/>
                <w:bCs/>
                <w:szCs w:val="22"/>
              </w:rPr>
            </w:pPr>
            <w:r w:rsidRPr="001B6845">
              <w:rPr>
                <w:rFonts w:cs="Arial"/>
                <w:b/>
                <w:bCs/>
                <w:szCs w:val="22"/>
              </w:rPr>
              <w:t>Regarding</w:t>
            </w:r>
          </w:p>
        </w:tc>
      </w:tr>
      <w:tr w:rsidR="00EB5F96" w:rsidRPr="00EB46C8" w:rsidTr="009146CF">
        <w:tc>
          <w:tcPr>
            <w:tcW w:w="392" w:type="dxa"/>
            <w:shd w:val="clear" w:color="auto" w:fill="auto"/>
          </w:tcPr>
          <w:p w:rsidR="00EB5F96" w:rsidRPr="00EB46C8" w:rsidRDefault="00BF690E" w:rsidP="00914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94" w:type="dxa"/>
            <w:shd w:val="clear" w:color="auto" w:fill="auto"/>
          </w:tcPr>
          <w:p w:rsidR="00EB5F96" w:rsidRPr="00EB46C8" w:rsidRDefault="00F33BDB" w:rsidP="009146CF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Participant</w:t>
            </w:r>
          </w:p>
        </w:tc>
        <w:tc>
          <w:tcPr>
            <w:tcW w:w="425" w:type="dxa"/>
            <w:shd w:val="clear" w:color="auto" w:fill="auto"/>
          </w:tcPr>
          <w:p w:rsidR="00EB5F96" w:rsidRPr="00EB46C8" w:rsidRDefault="00EB5F96" w:rsidP="009146C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5F96" w:rsidRPr="00EB46C8" w:rsidRDefault="00EB5F96" w:rsidP="009146CF">
            <w:pPr>
              <w:rPr>
                <w:sz w:val="22"/>
                <w:szCs w:val="22"/>
              </w:rPr>
            </w:pPr>
            <w:r w:rsidRPr="00EB46C8">
              <w:rPr>
                <w:sz w:val="22"/>
                <w:szCs w:val="22"/>
              </w:rPr>
              <w:t>Staff</w:t>
            </w:r>
          </w:p>
        </w:tc>
      </w:tr>
      <w:tr w:rsidR="00EB5F96" w:rsidRPr="00EB46C8" w:rsidTr="009146CF">
        <w:tc>
          <w:tcPr>
            <w:tcW w:w="392" w:type="dxa"/>
            <w:shd w:val="clear" w:color="auto" w:fill="auto"/>
          </w:tcPr>
          <w:p w:rsidR="00EB5F96" w:rsidRPr="00EB46C8" w:rsidRDefault="00BF690E" w:rsidP="00914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394" w:type="dxa"/>
            <w:shd w:val="clear" w:color="auto" w:fill="auto"/>
          </w:tcPr>
          <w:p w:rsidR="00EB5F96" w:rsidRPr="00EB46C8" w:rsidRDefault="005C5C06" w:rsidP="009146C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Organisation </w:t>
            </w:r>
            <w:r w:rsidR="00EB5F96" w:rsidRPr="00EB46C8">
              <w:rPr>
                <w:rFonts w:cs="Arial"/>
                <w:sz w:val="22"/>
                <w:szCs w:val="22"/>
              </w:rPr>
              <w:t>/ Business</w:t>
            </w:r>
          </w:p>
        </w:tc>
        <w:tc>
          <w:tcPr>
            <w:tcW w:w="425" w:type="dxa"/>
            <w:shd w:val="clear" w:color="auto" w:fill="auto"/>
          </w:tcPr>
          <w:p w:rsidR="00EB5F96" w:rsidRPr="00EB46C8" w:rsidRDefault="00EB5F96" w:rsidP="009146CF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5F96" w:rsidRPr="00EB46C8" w:rsidRDefault="00EB5F96" w:rsidP="009146CF">
            <w:pPr>
              <w:rPr>
                <w:sz w:val="22"/>
                <w:szCs w:val="22"/>
              </w:rPr>
            </w:pPr>
            <w:r w:rsidRPr="00EB46C8">
              <w:rPr>
                <w:sz w:val="22"/>
                <w:szCs w:val="22"/>
              </w:rPr>
              <w:t>Other</w:t>
            </w:r>
          </w:p>
        </w:tc>
      </w:tr>
    </w:tbl>
    <w:p w:rsidR="003B7213" w:rsidRDefault="003B7213">
      <w:pPr>
        <w:rPr>
          <w:rFonts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560"/>
        <w:gridCol w:w="992"/>
        <w:gridCol w:w="2693"/>
      </w:tblGrid>
      <w:tr w:rsidR="00EB5F96" w:rsidRPr="008874BC" w:rsidTr="009146CF">
        <w:trPr>
          <w:trHeight w:val="135"/>
        </w:trPr>
        <w:tc>
          <w:tcPr>
            <w:tcW w:w="9322" w:type="dxa"/>
            <w:gridSpan w:val="4"/>
            <w:shd w:val="clear" w:color="auto" w:fill="B4C6E7"/>
          </w:tcPr>
          <w:p w:rsidR="00EB5F96" w:rsidRPr="00B30B07" w:rsidRDefault="00EB5F96">
            <w:pPr>
              <w:rPr>
                <w:rFonts w:cs="Arial"/>
                <w:bCs/>
              </w:rPr>
            </w:pPr>
            <w:r w:rsidRPr="00CB093E">
              <w:rPr>
                <w:rFonts w:cs="Arial"/>
                <w:b/>
              </w:rPr>
              <w:t>Details of Issue</w:t>
            </w:r>
          </w:p>
        </w:tc>
      </w:tr>
      <w:tr w:rsidR="00D75928" w:rsidRPr="00EB46C8" w:rsidTr="00DC73F3">
        <w:trPr>
          <w:trHeight w:val="135"/>
        </w:trPr>
        <w:tc>
          <w:tcPr>
            <w:tcW w:w="4077" w:type="dxa"/>
            <w:shd w:val="clear" w:color="auto" w:fill="auto"/>
          </w:tcPr>
          <w:p w:rsidR="00D75928" w:rsidRPr="00EB46C8" w:rsidRDefault="00D75928">
            <w:pPr>
              <w:rPr>
                <w:rFonts w:cs="Arial"/>
                <w:bCs/>
                <w:sz w:val="22"/>
                <w:szCs w:val="22"/>
              </w:rPr>
            </w:pPr>
            <w:r w:rsidRPr="00EB46C8">
              <w:rPr>
                <w:rFonts w:cs="Arial"/>
                <w:b/>
                <w:bCs/>
                <w:sz w:val="22"/>
                <w:szCs w:val="22"/>
              </w:rPr>
              <w:t>Date</w:t>
            </w:r>
            <w:r w:rsidR="00BF690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75928" w:rsidRPr="00BF690E" w:rsidRDefault="0071458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</w:t>
            </w:r>
            <w:r w:rsidR="00BF690E" w:rsidRPr="00BF690E">
              <w:rPr>
                <w:rFonts w:cs="Arial"/>
                <w:sz w:val="22"/>
                <w:szCs w:val="22"/>
              </w:rPr>
              <w:t>/01/2020</w:t>
            </w:r>
          </w:p>
        </w:tc>
        <w:tc>
          <w:tcPr>
            <w:tcW w:w="992" w:type="dxa"/>
            <w:shd w:val="clear" w:color="auto" w:fill="auto"/>
          </w:tcPr>
          <w:p w:rsidR="00D75928" w:rsidRPr="00EB46C8" w:rsidRDefault="00D7592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B46C8">
              <w:rPr>
                <w:rFonts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693" w:type="dxa"/>
            <w:shd w:val="clear" w:color="auto" w:fill="auto"/>
          </w:tcPr>
          <w:p w:rsidR="00D75928" w:rsidRPr="00EB46C8" w:rsidRDefault="00BF690E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4.20pm</w:t>
            </w:r>
          </w:p>
        </w:tc>
      </w:tr>
      <w:tr w:rsidR="00900913" w:rsidRPr="00EB46C8" w:rsidTr="00DC73F3">
        <w:tc>
          <w:tcPr>
            <w:tcW w:w="4077" w:type="dxa"/>
            <w:shd w:val="clear" w:color="auto" w:fill="auto"/>
          </w:tcPr>
          <w:p w:rsidR="00900913" w:rsidRPr="00EB46C8" w:rsidRDefault="00900913" w:rsidP="00EB0AB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900913" w:rsidRPr="00EB46C8" w:rsidRDefault="00900913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900913" w:rsidRPr="00EB46C8" w:rsidTr="00DC73F3">
        <w:tc>
          <w:tcPr>
            <w:tcW w:w="4077" w:type="dxa"/>
            <w:shd w:val="clear" w:color="auto" w:fill="auto"/>
          </w:tcPr>
          <w:p w:rsidR="00900913" w:rsidRPr="00F33BDB" w:rsidRDefault="00F33BDB" w:rsidP="00900913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Participant </w:t>
            </w:r>
            <w:r w:rsidR="00B30B07" w:rsidRPr="00EB46C8">
              <w:rPr>
                <w:rFonts w:cs="Arial"/>
                <w:b/>
                <w:bCs/>
                <w:sz w:val="22"/>
                <w:szCs w:val="22"/>
              </w:rPr>
              <w:t>N</w:t>
            </w:r>
            <w:r w:rsidR="00D75928" w:rsidRPr="00EB46C8">
              <w:rPr>
                <w:rFonts w:cs="Arial"/>
                <w:b/>
                <w:bCs/>
                <w:sz w:val="22"/>
                <w:szCs w:val="22"/>
              </w:rPr>
              <w:t xml:space="preserve">ame </w:t>
            </w:r>
            <w:r w:rsidR="00D75928" w:rsidRPr="00F33BDB">
              <w:rPr>
                <w:rFonts w:cs="Arial"/>
                <w:bCs/>
                <w:sz w:val="22"/>
                <w:szCs w:val="22"/>
              </w:rPr>
              <w:t>(if relevant)</w:t>
            </w:r>
            <w:r w:rsidR="00900913" w:rsidRPr="00F33BDB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:rsidR="00900913" w:rsidRPr="00EB46C8" w:rsidRDefault="004E6A3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B46C8">
              <w:rPr>
                <w:rFonts w:cs="Arial"/>
                <w:b/>
                <w:bCs/>
                <w:sz w:val="22"/>
                <w:szCs w:val="22"/>
              </w:rPr>
              <w:t>People Present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900913" w:rsidRDefault="00BF690E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Master John X</w:t>
            </w:r>
          </w:p>
          <w:p w:rsidR="00BF690E" w:rsidRDefault="00BF690E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Sue – Mother </w:t>
            </w:r>
          </w:p>
          <w:p w:rsidR="00BF690E" w:rsidRDefault="00BF690E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David – Younger brother</w:t>
            </w:r>
          </w:p>
          <w:p w:rsidR="00BF690E" w:rsidRPr="00EB46C8" w:rsidRDefault="00BF690E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Kate - OT</w:t>
            </w:r>
          </w:p>
        </w:tc>
      </w:tr>
      <w:tr w:rsidR="00900913" w:rsidRPr="00EB46C8" w:rsidTr="00DC73F3">
        <w:tc>
          <w:tcPr>
            <w:tcW w:w="4077" w:type="dxa"/>
            <w:shd w:val="clear" w:color="auto" w:fill="auto"/>
          </w:tcPr>
          <w:p w:rsidR="00900913" w:rsidRPr="00EB46C8" w:rsidRDefault="00D75928" w:rsidP="00900913">
            <w:pPr>
              <w:rPr>
                <w:rFonts w:cs="Arial"/>
                <w:bCs/>
                <w:sz w:val="22"/>
                <w:szCs w:val="22"/>
              </w:rPr>
            </w:pPr>
            <w:r w:rsidRPr="00EB46C8">
              <w:rPr>
                <w:rFonts w:cs="Arial"/>
                <w:b/>
                <w:bCs/>
                <w:sz w:val="22"/>
                <w:szCs w:val="22"/>
              </w:rPr>
              <w:t>Location</w:t>
            </w:r>
            <w:r w:rsidR="00900913" w:rsidRPr="00EB46C8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900913" w:rsidRPr="00EB46C8" w:rsidRDefault="00BF690E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XXX Paediatric gym</w:t>
            </w:r>
          </w:p>
        </w:tc>
      </w:tr>
      <w:tr w:rsidR="00300B67" w:rsidRPr="00EB46C8" w:rsidTr="00C240C5">
        <w:tc>
          <w:tcPr>
            <w:tcW w:w="9322" w:type="dxa"/>
            <w:gridSpan w:val="4"/>
            <w:shd w:val="clear" w:color="auto" w:fill="auto"/>
          </w:tcPr>
          <w:p w:rsidR="00300B67" w:rsidRPr="00EB46C8" w:rsidRDefault="00300B67" w:rsidP="00533750">
            <w:pPr>
              <w:pStyle w:val="ListParagraph"/>
              <w:spacing w:line="240" w:lineRule="auto"/>
              <w:ind w:left="0"/>
              <w:rPr>
                <w:lang w:eastAsia="en-AU"/>
              </w:rPr>
            </w:pPr>
            <w:r w:rsidRPr="00EB46C8">
              <w:rPr>
                <w:rFonts w:cs="Arial"/>
                <w:b/>
                <w:bCs/>
                <w:lang w:eastAsia="en-AU"/>
              </w:rPr>
              <w:t>Description of event</w:t>
            </w:r>
            <w:r w:rsidR="004E6A3C" w:rsidRPr="00EB46C8">
              <w:rPr>
                <w:lang w:eastAsia="en-AU"/>
              </w:rPr>
              <w:t xml:space="preserve"> </w:t>
            </w:r>
            <w:r w:rsidR="004E6A3C" w:rsidRPr="00EB46C8">
              <w:rPr>
                <w:b/>
                <w:lang w:eastAsia="en-AU"/>
              </w:rPr>
              <w:t>and any injuries</w:t>
            </w:r>
          </w:p>
        </w:tc>
      </w:tr>
      <w:tr w:rsidR="00FA49F1" w:rsidRPr="00EB46C8" w:rsidTr="00C240C5">
        <w:tc>
          <w:tcPr>
            <w:tcW w:w="9322" w:type="dxa"/>
            <w:gridSpan w:val="4"/>
            <w:shd w:val="clear" w:color="auto" w:fill="auto"/>
          </w:tcPr>
          <w:p w:rsidR="00FA49F1" w:rsidRPr="00B90DF3" w:rsidRDefault="00BF690E" w:rsidP="00533750">
            <w:pPr>
              <w:pStyle w:val="ListParagraph"/>
              <w:spacing w:line="240" w:lineRule="auto"/>
              <w:ind w:left="0"/>
              <w:rPr>
                <w:rFonts w:cs="Arial"/>
                <w:bCs/>
                <w:lang w:eastAsia="en-AU"/>
              </w:rPr>
            </w:pPr>
            <w:r w:rsidRPr="00B90DF3">
              <w:rPr>
                <w:rFonts w:cs="Arial"/>
                <w:bCs/>
                <w:lang w:eastAsia="en-AU"/>
              </w:rPr>
              <w:t>John was walking on the balance beam as part of his planned intervention. He became distrac</w:t>
            </w:r>
            <w:r w:rsidR="00B90DF3">
              <w:rPr>
                <w:rFonts w:cs="Arial"/>
                <w:bCs/>
                <w:lang w:eastAsia="en-AU"/>
              </w:rPr>
              <w:t>ted by his younger brother, miss-</w:t>
            </w:r>
            <w:r w:rsidRPr="00B90DF3">
              <w:rPr>
                <w:rFonts w:cs="Arial"/>
                <w:bCs/>
                <w:lang w:eastAsia="en-AU"/>
              </w:rPr>
              <w:t xml:space="preserve">stepped and tripped over falling to the ground. </w:t>
            </w:r>
          </w:p>
          <w:p w:rsidR="00BF690E" w:rsidRPr="00B90DF3" w:rsidRDefault="00BF690E" w:rsidP="00533750">
            <w:pPr>
              <w:pStyle w:val="ListParagraph"/>
              <w:spacing w:line="240" w:lineRule="auto"/>
              <w:ind w:left="0"/>
              <w:rPr>
                <w:rFonts w:cs="Arial"/>
                <w:bCs/>
                <w:lang w:eastAsia="en-AU"/>
              </w:rPr>
            </w:pPr>
            <w:r w:rsidRPr="00B90DF3">
              <w:rPr>
                <w:rFonts w:cs="Arial"/>
                <w:bCs/>
                <w:lang w:eastAsia="en-AU"/>
              </w:rPr>
              <w:t xml:space="preserve">John got up immediately to go to his </w:t>
            </w:r>
            <w:proofErr w:type="gramStart"/>
            <w:r w:rsidRPr="00B90DF3">
              <w:rPr>
                <w:rFonts w:cs="Arial"/>
                <w:bCs/>
                <w:lang w:eastAsia="en-AU"/>
              </w:rPr>
              <w:t>mother,</w:t>
            </w:r>
            <w:proofErr w:type="gramEnd"/>
            <w:r w:rsidRPr="00B90DF3">
              <w:rPr>
                <w:rFonts w:cs="Arial"/>
                <w:bCs/>
                <w:lang w:eastAsia="en-AU"/>
              </w:rPr>
              <w:t xml:space="preserve"> he was crying and had a bleeding lip.</w:t>
            </w:r>
          </w:p>
          <w:p w:rsidR="00EB46C8" w:rsidRPr="00EB46C8" w:rsidRDefault="00EB46C8" w:rsidP="00533750">
            <w:pPr>
              <w:pStyle w:val="ListParagraph"/>
              <w:spacing w:line="240" w:lineRule="auto"/>
              <w:ind w:left="0"/>
              <w:rPr>
                <w:rFonts w:cs="Arial"/>
                <w:b/>
                <w:bCs/>
                <w:lang w:eastAsia="en-AU"/>
              </w:rPr>
            </w:pPr>
          </w:p>
          <w:p w:rsidR="00FA49F1" w:rsidRPr="00EB46C8" w:rsidRDefault="00FA49F1" w:rsidP="00533750">
            <w:pPr>
              <w:pStyle w:val="ListParagraph"/>
              <w:spacing w:line="240" w:lineRule="auto"/>
              <w:ind w:left="0"/>
              <w:rPr>
                <w:rFonts w:cs="Arial"/>
                <w:b/>
                <w:bCs/>
                <w:lang w:eastAsia="en-AU"/>
              </w:rPr>
            </w:pPr>
          </w:p>
        </w:tc>
      </w:tr>
      <w:tr w:rsidR="00300B67" w:rsidRPr="00EB46C8" w:rsidTr="00C240C5">
        <w:tc>
          <w:tcPr>
            <w:tcW w:w="9322" w:type="dxa"/>
            <w:gridSpan w:val="4"/>
            <w:shd w:val="clear" w:color="auto" w:fill="auto"/>
          </w:tcPr>
          <w:p w:rsidR="00533750" w:rsidRPr="00F33BDB" w:rsidRDefault="00FA49F1" w:rsidP="00533750">
            <w:pPr>
              <w:rPr>
                <w:rFonts w:cs="Arial"/>
                <w:bCs/>
                <w:sz w:val="20"/>
                <w:szCs w:val="20"/>
              </w:rPr>
            </w:pPr>
            <w:r w:rsidRPr="00EB46C8">
              <w:rPr>
                <w:rFonts w:cs="Arial"/>
                <w:b/>
                <w:bCs/>
                <w:sz w:val="22"/>
                <w:szCs w:val="22"/>
              </w:rPr>
              <w:t>Is this a Reportable Incident?</w:t>
            </w:r>
            <w:r w:rsidRPr="00EB46C8">
              <w:rPr>
                <w:rFonts w:cs="Arial"/>
                <w:bCs/>
                <w:sz w:val="22"/>
                <w:szCs w:val="22"/>
              </w:rPr>
              <w:t xml:space="preserve"> (</w:t>
            </w:r>
            <w:r w:rsidRPr="00F33BDB">
              <w:rPr>
                <w:rFonts w:cs="Arial"/>
                <w:bCs/>
                <w:sz w:val="20"/>
                <w:szCs w:val="20"/>
              </w:rPr>
              <w:t xml:space="preserve">refer to </w:t>
            </w:r>
            <w:r w:rsidR="00F33BDB" w:rsidRPr="00F33BDB">
              <w:rPr>
                <w:rFonts w:cs="Arial"/>
                <w:bCs/>
                <w:sz w:val="20"/>
                <w:szCs w:val="20"/>
              </w:rPr>
              <w:t xml:space="preserve">Appendix A </w:t>
            </w:r>
            <w:r w:rsidRPr="00F33BDB">
              <w:rPr>
                <w:rFonts w:cs="Arial"/>
                <w:bCs/>
                <w:i/>
                <w:sz w:val="20"/>
                <w:szCs w:val="20"/>
              </w:rPr>
              <w:t>Incident Management Policy</w:t>
            </w:r>
            <w:r w:rsidRPr="00F33BDB">
              <w:rPr>
                <w:rFonts w:cs="Arial"/>
                <w:bCs/>
                <w:sz w:val="20"/>
                <w:szCs w:val="20"/>
              </w:rPr>
              <w:t>)</w:t>
            </w:r>
          </w:p>
          <w:p w:rsidR="00EB5F96" w:rsidRPr="00EB46C8" w:rsidRDefault="00FA49F1" w:rsidP="00533750">
            <w:pPr>
              <w:rPr>
                <w:rFonts w:cs="Arial"/>
                <w:bCs/>
                <w:sz w:val="22"/>
                <w:szCs w:val="22"/>
              </w:rPr>
            </w:pPr>
            <w:r w:rsidRPr="00EB46C8">
              <w:rPr>
                <w:rFonts w:cs="Arial"/>
                <w:bCs/>
                <w:sz w:val="22"/>
                <w:szCs w:val="22"/>
              </w:rPr>
              <w:t xml:space="preserve">No. </w:t>
            </w:r>
          </w:p>
          <w:p w:rsidR="00533750" w:rsidRPr="00F33BDB" w:rsidRDefault="00FA49F1" w:rsidP="005C5C06">
            <w:pPr>
              <w:rPr>
                <w:rFonts w:cs="Arial"/>
                <w:bCs/>
                <w:sz w:val="20"/>
                <w:szCs w:val="20"/>
              </w:rPr>
            </w:pPr>
            <w:r w:rsidRPr="00F33BDB">
              <w:rPr>
                <w:rFonts w:cs="Arial"/>
                <w:bCs/>
                <w:sz w:val="20"/>
                <w:szCs w:val="20"/>
              </w:rPr>
              <w:t xml:space="preserve">If "Yes" follow steps in the </w:t>
            </w:r>
            <w:r w:rsidRPr="00F33BDB">
              <w:rPr>
                <w:rFonts w:cs="Arial"/>
                <w:bCs/>
                <w:i/>
                <w:sz w:val="20"/>
                <w:szCs w:val="20"/>
              </w:rPr>
              <w:t>Incident Management Policy</w:t>
            </w:r>
            <w:r w:rsidRPr="00F33BDB">
              <w:rPr>
                <w:rFonts w:cs="Arial"/>
                <w:bCs/>
                <w:sz w:val="20"/>
                <w:szCs w:val="20"/>
              </w:rPr>
              <w:t xml:space="preserve"> for the particular situation / funding body requirements</w:t>
            </w:r>
            <w:r w:rsidR="00F33BDB" w:rsidRPr="00F33BDB">
              <w:rPr>
                <w:rFonts w:cs="Arial"/>
                <w:bCs/>
                <w:sz w:val="20"/>
                <w:szCs w:val="20"/>
              </w:rPr>
              <w:t>. (NDIS requirements are spelt out in Appendi</w:t>
            </w:r>
            <w:r w:rsidR="00F33BDB">
              <w:rPr>
                <w:rFonts w:cs="Arial"/>
                <w:bCs/>
                <w:sz w:val="20"/>
                <w:szCs w:val="20"/>
              </w:rPr>
              <w:t>x</w:t>
            </w:r>
            <w:r w:rsidR="00F33BDB" w:rsidRPr="00F33BDB">
              <w:rPr>
                <w:rFonts w:cs="Arial"/>
                <w:bCs/>
                <w:sz w:val="20"/>
                <w:szCs w:val="20"/>
              </w:rPr>
              <w:t xml:space="preserve"> B.)</w:t>
            </w:r>
          </w:p>
        </w:tc>
      </w:tr>
    </w:tbl>
    <w:p w:rsidR="009F4566" w:rsidRPr="0087378E" w:rsidRDefault="009F4566">
      <w:pPr>
        <w:rPr>
          <w:rFonts w:cs="Arial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090"/>
        <w:gridCol w:w="1814"/>
      </w:tblGrid>
      <w:tr w:rsidR="00EB5F96" w:rsidRPr="008874BC" w:rsidTr="009146CF">
        <w:tc>
          <w:tcPr>
            <w:tcW w:w="9322" w:type="dxa"/>
            <w:gridSpan w:val="3"/>
            <w:shd w:val="clear" w:color="auto" w:fill="B4C6E7"/>
          </w:tcPr>
          <w:p w:rsidR="00EB5F96" w:rsidRPr="008874BC" w:rsidRDefault="00EB5F96">
            <w:pPr>
              <w:rPr>
                <w:rFonts w:cs="Arial"/>
                <w:b/>
                <w:bCs/>
              </w:rPr>
            </w:pPr>
            <w:r w:rsidRPr="005C5C06">
              <w:rPr>
                <w:rFonts w:cs="Arial"/>
                <w:b/>
                <w:bCs/>
                <w:color w:val="FF0000"/>
              </w:rPr>
              <w:t>Immediate</w:t>
            </w:r>
            <w:r w:rsidRPr="0087378E">
              <w:rPr>
                <w:rFonts w:cs="Arial"/>
                <w:b/>
                <w:bCs/>
              </w:rPr>
              <w:t xml:space="preserve"> action taken </w:t>
            </w:r>
            <w:r w:rsidRPr="00EB0ABD">
              <w:rPr>
                <w:rFonts w:cs="Arial"/>
                <w:bCs/>
                <w:sz w:val="22"/>
                <w:szCs w:val="22"/>
              </w:rPr>
              <w:t xml:space="preserve">(to avoid recurrence of event or to manage </w:t>
            </w:r>
            <w:r>
              <w:rPr>
                <w:rFonts w:cs="Arial"/>
                <w:bCs/>
                <w:sz w:val="22"/>
                <w:szCs w:val="22"/>
              </w:rPr>
              <w:t>people involved)</w:t>
            </w:r>
          </w:p>
        </w:tc>
      </w:tr>
      <w:tr w:rsidR="00900913" w:rsidRPr="008874BC" w:rsidTr="00D521C0">
        <w:tc>
          <w:tcPr>
            <w:tcW w:w="1242" w:type="dxa"/>
            <w:shd w:val="clear" w:color="auto" w:fill="auto"/>
          </w:tcPr>
          <w:p w:rsidR="00900913" w:rsidRPr="008874BC" w:rsidRDefault="003B7213">
            <w:pPr>
              <w:rPr>
                <w:rFonts w:cs="Arial"/>
                <w:b/>
                <w:bCs/>
              </w:rPr>
            </w:pPr>
            <w:r w:rsidRPr="0087378E">
              <w:rPr>
                <w:rFonts w:cs="Arial"/>
                <w:bCs/>
              </w:rPr>
              <w:t xml:space="preserve"> </w:t>
            </w:r>
            <w:r w:rsidR="00900913" w:rsidRPr="008874BC">
              <w:rPr>
                <w:rFonts w:cs="Arial"/>
                <w:b/>
                <w:bCs/>
              </w:rPr>
              <w:t>Date</w:t>
            </w:r>
          </w:p>
        </w:tc>
        <w:tc>
          <w:tcPr>
            <w:tcW w:w="6237" w:type="dxa"/>
            <w:shd w:val="clear" w:color="auto" w:fill="auto"/>
          </w:tcPr>
          <w:p w:rsidR="00900913" w:rsidRPr="008874BC" w:rsidRDefault="00900913">
            <w:pPr>
              <w:rPr>
                <w:rFonts w:cs="Arial"/>
                <w:b/>
                <w:bCs/>
              </w:rPr>
            </w:pPr>
            <w:r w:rsidRPr="008874BC">
              <w:rPr>
                <w:rFonts w:cs="Arial"/>
                <w:b/>
                <w:bCs/>
              </w:rPr>
              <w:t>Action Taken</w:t>
            </w:r>
          </w:p>
        </w:tc>
        <w:tc>
          <w:tcPr>
            <w:tcW w:w="1843" w:type="dxa"/>
            <w:shd w:val="clear" w:color="auto" w:fill="auto"/>
          </w:tcPr>
          <w:p w:rsidR="00900913" w:rsidRPr="008874BC" w:rsidRDefault="00900913">
            <w:pPr>
              <w:rPr>
                <w:rFonts w:cs="Arial"/>
                <w:b/>
                <w:bCs/>
              </w:rPr>
            </w:pPr>
            <w:r w:rsidRPr="008874BC">
              <w:rPr>
                <w:rFonts w:cs="Arial"/>
                <w:b/>
                <w:bCs/>
              </w:rPr>
              <w:t>By Who</w:t>
            </w:r>
          </w:p>
        </w:tc>
      </w:tr>
      <w:tr w:rsidR="00900913" w:rsidRPr="003376CF" w:rsidTr="00D521C0">
        <w:tc>
          <w:tcPr>
            <w:tcW w:w="1242" w:type="dxa"/>
            <w:shd w:val="clear" w:color="auto" w:fill="auto"/>
          </w:tcPr>
          <w:p w:rsidR="003F0C4B" w:rsidRDefault="003F0C4B">
            <w:pPr>
              <w:rPr>
                <w:rFonts w:cs="Arial"/>
                <w:bCs/>
              </w:rPr>
            </w:pPr>
          </w:p>
          <w:p w:rsidR="00533750" w:rsidRDefault="00B90DF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08</w:t>
            </w:r>
            <w:r w:rsidR="00BF690E">
              <w:rPr>
                <w:rFonts w:cs="Arial"/>
                <w:bCs/>
              </w:rPr>
              <w:t>/01/2020</w:t>
            </w:r>
          </w:p>
          <w:p w:rsidR="00533750" w:rsidRPr="003376CF" w:rsidRDefault="00533750">
            <w:pPr>
              <w:rPr>
                <w:rFonts w:cs="Arial"/>
                <w:bCs/>
              </w:rPr>
            </w:pPr>
          </w:p>
        </w:tc>
        <w:tc>
          <w:tcPr>
            <w:tcW w:w="6237" w:type="dxa"/>
            <w:shd w:val="clear" w:color="auto" w:fill="auto"/>
          </w:tcPr>
          <w:p w:rsidR="003376CF" w:rsidRDefault="00BF690E" w:rsidP="005C5C0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First aid – ice applied to lip by mother </w:t>
            </w:r>
          </w:p>
          <w:p w:rsidR="00BF690E" w:rsidRDefault="00BF690E" w:rsidP="005C5C0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Quiet activity undertaken to settle John </w:t>
            </w:r>
          </w:p>
          <w:p w:rsidR="00BF690E" w:rsidRDefault="00BF690E" w:rsidP="005C5C0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Mother counselled – she said she was OK</w:t>
            </w:r>
          </w:p>
          <w:p w:rsidR="00BB1FBD" w:rsidRPr="00D26005" w:rsidRDefault="00BB1FBD" w:rsidP="005C5C06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Therapist advised manager of incident </w:t>
            </w:r>
          </w:p>
        </w:tc>
        <w:tc>
          <w:tcPr>
            <w:tcW w:w="1843" w:type="dxa"/>
            <w:shd w:val="clear" w:color="auto" w:fill="auto"/>
          </w:tcPr>
          <w:p w:rsidR="00900913" w:rsidRPr="00BF690E" w:rsidRDefault="00BF690E">
            <w:pPr>
              <w:rPr>
                <w:rFonts w:cs="Arial"/>
                <w:bCs/>
                <w:sz w:val="20"/>
                <w:szCs w:val="20"/>
              </w:rPr>
            </w:pPr>
            <w:r w:rsidRPr="00BF690E">
              <w:rPr>
                <w:rFonts w:cs="Arial"/>
                <w:bCs/>
                <w:sz w:val="20"/>
                <w:szCs w:val="20"/>
              </w:rPr>
              <w:t>Mother</w:t>
            </w:r>
          </w:p>
          <w:p w:rsidR="00BF690E" w:rsidRPr="00BF690E" w:rsidRDefault="00BF690E">
            <w:pPr>
              <w:rPr>
                <w:rFonts w:cs="Arial"/>
                <w:bCs/>
                <w:sz w:val="20"/>
                <w:szCs w:val="20"/>
              </w:rPr>
            </w:pPr>
            <w:r w:rsidRPr="00BF690E">
              <w:rPr>
                <w:rFonts w:cs="Arial"/>
                <w:bCs/>
                <w:sz w:val="20"/>
                <w:szCs w:val="20"/>
              </w:rPr>
              <w:t>Kate</w:t>
            </w:r>
          </w:p>
          <w:p w:rsidR="00BB1FBD" w:rsidRDefault="00BF690E">
            <w:pPr>
              <w:rPr>
                <w:rFonts w:cs="Arial"/>
                <w:bCs/>
                <w:sz w:val="20"/>
                <w:szCs w:val="20"/>
              </w:rPr>
            </w:pPr>
            <w:r w:rsidRPr="00BF690E">
              <w:rPr>
                <w:rFonts w:cs="Arial"/>
                <w:bCs/>
                <w:sz w:val="20"/>
                <w:szCs w:val="20"/>
              </w:rPr>
              <w:t>Kate</w:t>
            </w:r>
          </w:p>
          <w:p w:rsidR="00BF690E" w:rsidRPr="003376CF" w:rsidRDefault="00BB1FBD">
            <w:pPr>
              <w:rPr>
                <w:rFonts w:cs="Arial"/>
                <w:bCs/>
              </w:rPr>
            </w:pPr>
            <w:r>
              <w:rPr>
                <w:rFonts w:cs="Arial"/>
                <w:bCs/>
                <w:sz w:val="20"/>
                <w:szCs w:val="20"/>
              </w:rPr>
              <w:t>Kate</w:t>
            </w:r>
          </w:p>
        </w:tc>
      </w:tr>
      <w:tr w:rsidR="00A22E99" w:rsidRPr="003376CF" w:rsidTr="00D521C0">
        <w:tc>
          <w:tcPr>
            <w:tcW w:w="1242" w:type="dxa"/>
            <w:shd w:val="clear" w:color="auto" w:fill="auto"/>
          </w:tcPr>
          <w:p w:rsidR="00A22E99" w:rsidRDefault="00A22E99">
            <w:pPr>
              <w:rPr>
                <w:rFonts w:cs="Arial"/>
                <w:bCs/>
              </w:rPr>
            </w:pPr>
            <w:bookmarkStart w:id="0" w:name="_GoBack"/>
            <w:bookmarkEnd w:id="0"/>
          </w:p>
        </w:tc>
        <w:tc>
          <w:tcPr>
            <w:tcW w:w="6237" w:type="dxa"/>
            <w:shd w:val="clear" w:color="auto" w:fill="auto"/>
          </w:tcPr>
          <w:p w:rsidR="00A22E99" w:rsidRDefault="00A22E99" w:rsidP="006C359D">
            <w:pPr>
              <w:rPr>
                <w:rFonts w:cs="Arial"/>
                <w:bCs/>
              </w:rPr>
            </w:pPr>
          </w:p>
          <w:p w:rsidR="00EB46C8" w:rsidRDefault="00EB46C8" w:rsidP="006C359D">
            <w:pPr>
              <w:rPr>
                <w:rFonts w:cs="Arial"/>
                <w:bCs/>
              </w:rPr>
            </w:pPr>
          </w:p>
          <w:p w:rsidR="00EB46C8" w:rsidRDefault="00EB46C8" w:rsidP="006C359D">
            <w:pPr>
              <w:rPr>
                <w:rFonts w:cs="Arial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A22E99" w:rsidRPr="003376CF" w:rsidRDefault="00A22E99">
            <w:pPr>
              <w:rPr>
                <w:rFonts w:cs="Arial"/>
                <w:bCs/>
              </w:rPr>
            </w:pPr>
          </w:p>
        </w:tc>
      </w:tr>
    </w:tbl>
    <w:p w:rsidR="00900913" w:rsidRDefault="00900913" w:rsidP="00FA0342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778"/>
        <w:gridCol w:w="3081"/>
      </w:tblGrid>
      <w:tr w:rsidR="00EB5F96" w:rsidRPr="001B6845" w:rsidTr="009146CF">
        <w:tc>
          <w:tcPr>
            <w:tcW w:w="9243" w:type="dxa"/>
            <w:gridSpan w:val="3"/>
            <w:shd w:val="clear" w:color="auto" w:fill="B4C6E7"/>
          </w:tcPr>
          <w:p w:rsidR="00EB5F96" w:rsidRDefault="00EB5F96" w:rsidP="00EB5F96">
            <w:pPr>
              <w:rPr>
                <w:rFonts w:cs="Arial"/>
                <w:b/>
              </w:rPr>
            </w:pPr>
            <w:r w:rsidRPr="00003F82">
              <w:rPr>
                <w:rFonts w:cs="Arial"/>
                <w:b/>
              </w:rPr>
              <w:t>Follow-up / Further Action</w:t>
            </w:r>
            <w:r>
              <w:rPr>
                <w:rFonts w:cs="Arial"/>
                <w:b/>
              </w:rPr>
              <w:t xml:space="preserve"> / Outcome</w:t>
            </w:r>
          </w:p>
          <w:p w:rsidR="00EB5F96" w:rsidRPr="001B6845" w:rsidRDefault="00EB5F96" w:rsidP="005C5C06">
            <w:pPr>
              <w:rPr>
                <w:rFonts w:cs="Arial"/>
                <w:b/>
              </w:rPr>
            </w:pPr>
            <w:r w:rsidRPr="00B53631">
              <w:rPr>
                <w:rFonts w:cs="Arial"/>
                <w:b/>
                <w:sz w:val="20"/>
                <w:szCs w:val="20"/>
              </w:rPr>
              <w:t xml:space="preserve">Note: </w:t>
            </w:r>
            <w:r>
              <w:rPr>
                <w:rFonts w:cs="Arial"/>
                <w:sz w:val="20"/>
                <w:szCs w:val="20"/>
              </w:rPr>
              <w:t>A full</w:t>
            </w:r>
            <w:r w:rsidRPr="00B53631">
              <w:rPr>
                <w:rFonts w:cs="Arial"/>
                <w:sz w:val="20"/>
                <w:szCs w:val="20"/>
              </w:rPr>
              <w:t xml:space="preserve"> investigation may be required using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i/>
                <w:sz w:val="20"/>
                <w:szCs w:val="20"/>
              </w:rPr>
              <w:t>Incident</w:t>
            </w:r>
            <w:r w:rsidR="005C5C06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B53631">
              <w:rPr>
                <w:rFonts w:cs="Arial"/>
                <w:i/>
                <w:sz w:val="20"/>
                <w:szCs w:val="20"/>
              </w:rPr>
              <w:t>Investigation</w:t>
            </w:r>
            <w:r>
              <w:rPr>
                <w:rFonts w:cs="Arial"/>
                <w:sz w:val="20"/>
                <w:szCs w:val="20"/>
              </w:rPr>
              <w:t xml:space="preserve"> form </w:t>
            </w:r>
            <w:proofErr w:type="spellStart"/>
            <w:r>
              <w:rPr>
                <w:rFonts w:cs="Arial"/>
                <w:sz w:val="20"/>
                <w:szCs w:val="20"/>
              </w:rPr>
              <w:t>eg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if a Reportable Incident or could lead to litigation. Refer to the </w:t>
            </w:r>
            <w:r w:rsidRPr="00B53631">
              <w:rPr>
                <w:rFonts w:cs="Arial"/>
                <w:i/>
                <w:sz w:val="20"/>
                <w:szCs w:val="20"/>
              </w:rPr>
              <w:t xml:space="preserve">Incident </w:t>
            </w:r>
            <w:r w:rsidR="005C5C06">
              <w:rPr>
                <w:rFonts w:cs="Arial"/>
                <w:i/>
                <w:sz w:val="20"/>
                <w:szCs w:val="20"/>
              </w:rPr>
              <w:t>Management</w:t>
            </w:r>
            <w:r w:rsidRPr="00B53631">
              <w:rPr>
                <w:rFonts w:cs="Arial"/>
                <w:i/>
                <w:sz w:val="20"/>
                <w:szCs w:val="20"/>
              </w:rPr>
              <w:t xml:space="preserve"> Policy</w:t>
            </w:r>
          </w:p>
        </w:tc>
      </w:tr>
      <w:tr w:rsidR="00C240C5" w:rsidRPr="001B6845" w:rsidTr="001B6845">
        <w:tc>
          <w:tcPr>
            <w:tcW w:w="1384" w:type="dxa"/>
            <w:shd w:val="clear" w:color="auto" w:fill="auto"/>
          </w:tcPr>
          <w:p w:rsidR="00C240C5" w:rsidRPr="001B6845" w:rsidRDefault="00C240C5" w:rsidP="001B6845">
            <w:pPr>
              <w:rPr>
                <w:rFonts w:cs="Arial"/>
                <w:b/>
              </w:rPr>
            </w:pPr>
            <w:r w:rsidRPr="001B6845">
              <w:rPr>
                <w:rFonts w:cs="Arial"/>
                <w:b/>
              </w:rPr>
              <w:t>Date</w:t>
            </w:r>
          </w:p>
        </w:tc>
        <w:tc>
          <w:tcPr>
            <w:tcW w:w="4778" w:type="dxa"/>
            <w:shd w:val="clear" w:color="auto" w:fill="auto"/>
          </w:tcPr>
          <w:p w:rsidR="00C240C5" w:rsidRPr="001B6845" w:rsidRDefault="00C240C5" w:rsidP="001B6845">
            <w:pPr>
              <w:rPr>
                <w:rFonts w:cs="Arial"/>
                <w:b/>
              </w:rPr>
            </w:pPr>
            <w:r w:rsidRPr="001B6845">
              <w:rPr>
                <w:rFonts w:cs="Arial"/>
                <w:b/>
              </w:rPr>
              <w:t>Action</w:t>
            </w:r>
          </w:p>
        </w:tc>
        <w:tc>
          <w:tcPr>
            <w:tcW w:w="3081" w:type="dxa"/>
            <w:shd w:val="clear" w:color="auto" w:fill="auto"/>
          </w:tcPr>
          <w:p w:rsidR="00C240C5" w:rsidRPr="001B6845" w:rsidRDefault="00C240C5" w:rsidP="001B6845">
            <w:pPr>
              <w:rPr>
                <w:rFonts w:cs="Arial"/>
                <w:b/>
              </w:rPr>
            </w:pPr>
            <w:r w:rsidRPr="001B6845">
              <w:rPr>
                <w:rFonts w:cs="Arial"/>
                <w:b/>
              </w:rPr>
              <w:t>Outcome</w:t>
            </w:r>
          </w:p>
        </w:tc>
      </w:tr>
      <w:tr w:rsidR="00C240C5" w:rsidRPr="00A22E99" w:rsidTr="001B6845">
        <w:tc>
          <w:tcPr>
            <w:tcW w:w="1384" w:type="dxa"/>
            <w:shd w:val="clear" w:color="auto" w:fill="auto"/>
          </w:tcPr>
          <w:p w:rsidR="00C240C5" w:rsidRPr="00A22E99" w:rsidRDefault="00B90DF3" w:rsidP="001B68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</w:t>
            </w:r>
            <w:r w:rsidR="00BF690E">
              <w:rPr>
                <w:rFonts w:cs="Arial"/>
                <w:sz w:val="22"/>
                <w:szCs w:val="22"/>
              </w:rPr>
              <w:t>/01/2020</w:t>
            </w:r>
          </w:p>
        </w:tc>
        <w:tc>
          <w:tcPr>
            <w:tcW w:w="4778" w:type="dxa"/>
            <w:shd w:val="clear" w:color="auto" w:fill="auto"/>
          </w:tcPr>
          <w:p w:rsidR="00C240C5" w:rsidRPr="004F1BF2" w:rsidRDefault="00A22E99" w:rsidP="00B90DF3">
            <w:pPr>
              <w:rPr>
                <w:sz w:val="22"/>
                <w:szCs w:val="22"/>
              </w:rPr>
            </w:pPr>
            <w:r w:rsidRPr="00A22E99">
              <w:rPr>
                <w:sz w:val="22"/>
                <w:szCs w:val="22"/>
              </w:rPr>
              <w:t>Add</w:t>
            </w:r>
            <w:r w:rsidR="00BF690E">
              <w:rPr>
                <w:sz w:val="22"/>
                <w:szCs w:val="22"/>
              </w:rPr>
              <w:t>ed</w:t>
            </w:r>
            <w:r w:rsidRPr="00A22E99">
              <w:rPr>
                <w:sz w:val="22"/>
                <w:szCs w:val="22"/>
              </w:rPr>
              <w:t xml:space="preserve"> to Incident</w:t>
            </w:r>
            <w:r w:rsidR="005C5C06">
              <w:rPr>
                <w:sz w:val="22"/>
                <w:szCs w:val="22"/>
              </w:rPr>
              <w:t>s</w:t>
            </w:r>
            <w:r w:rsidRPr="00A22E99">
              <w:rPr>
                <w:sz w:val="22"/>
                <w:szCs w:val="22"/>
              </w:rPr>
              <w:t xml:space="preserve"> </w:t>
            </w:r>
            <w:r w:rsidR="005C5C06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 xml:space="preserve">Complaints </w:t>
            </w:r>
            <w:r w:rsidR="00B90DF3">
              <w:rPr>
                <w:sz w:val="22"/>
                <w:szCs w:val="22"/>
              </w:rPr>
              <w:t>Register</w:t>
            </w:r>
          </w:p>
        </w:tc>
        <w:tc>
          <w:tcPr>
            <w:tcW w:w="3081" w:type="dxa"/>
            <w:shd w:val="clear" w:color="auto" w:fill="auto"/>
          </w:tcPr>
          <w:p w:rsidR="00C240C5" w:rsidRPr="00A22E99" w:rsidRDefault="00C240C5" w:rsidP="001B6845">
            <w:pPr>
              <w:rPr>
                <w:rFonts w:cs="Arial"/>
                <w:sz w:val="22"/>
                <w:szCs w:val="22"/>
              </w:rPr>
            </w:pPr>
          </w:p>
        </w:tc>
      </w:tr>
      <w:tr w:rsidR="00C240C5" w:rsidRPr="00A22E99" w:rsidTr="001B6845">
        <w:tc>
          <w:tcPr>
            <w:tcW w:w="1384" w:type="dxa"/>
            <w:shd w:val="clear" w:color="auto" w:fill="auto"/>
          </w:tcPr>
          <w:p w:rsidR="00C240C5" w:rsidRPr="00A22E99" w:rsidRDefault="00BF690E" w:rsidP="00B90D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  <w:r w:rsidR="00B90DF3">
              <w:rPr>
                <w:rFonts w:cs="Arial"/>
                <w:sz w:val="22"/>
                <w:szCs w:val="22"/>
              </w:rPr>
              <w:t>9</w:t>
            </w:r>
            <w:r>
              <w:rPr>
                <w:rFonts w:cs="Arial"/>
                <w:sz w:val="22"/>
                <w:szCs w:val="22"/>
              </w:rPr>
              <w:t>/01/2020</w:t>
            </w:r>
          </w:p>
        </w:tc>
        <w:tc>
          <w:tcPr>
            <w:tcW w:w="4778" w:type="dxa"/>
            <w:shd w:val="clear" w:color="auto" w:fill="auto"/>
          </w:tcPr>
          <w:p w:rsidR="00C240C5" w:rsidRDefault="00BF690E" w:rsidP="00DC73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B90DF3">
              <w:rPr>
                <w:rFonts w:cs="Arial"/>
                <w:sz w:val="22"/>
                <w:szCs w:val="22"/>
              </w:rPr>
              <w:t xml:space="preserve">h </w:t>
            </w:r>
            <w:proofErr w:type="gramStart"/>
            <w:r w:rsidR="00B90DF3">
              <w:rPr>
                <w:rFonts w:cs="Arial"/>
                <w:sz w:val="22"/>
                <w:szCs w:val="22"/>
              </w:rPr>
              <w:t>call</w:t>
            </w:r>
            <w:proofErr w:type="gramEnd"/>
            <w:r w:rsidR="00B90DF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to mother to see how John was. </w:t>
            </w:r>
          </w:p>
          <w:p w:rsidR="00BB1FBD" w:rsidRDefault="00BB1FBD" w:rsidP="00DC73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Discussed modifying treatment setting with younger brother to sit on mother’s lap.</w:t>
            </w:r>
          </w:p>
          <w:p w:rsidR="00BB1FBD" w:rsidRPr="00A22E99" w:rsidRDefault="00BB1FBD" w:rsidP="00DC73F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Update “Risk’ section of Therapy Plan to reflect risk of distraction by younger brother leading to injury – Plan for younger brother to sit on mother’s lap during treatment session.</w:t>
            </w:r>
          </w:p>
        </w:tc>
        <w:tc>
          <w:tcPr>
            <w:tcW w:w="3081" w:type="dxa"/>
            <w:shd w:val="clear" w:color="auto" w:fill="auto"/>
          </w:tcPr>
          <w:p w:rsidR="00BB1FBD" w:rsidRDefault="00BB1FBD" w:rsidP="001B68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Mother reported all was fine. No swelling or bruising </w:t>
            </w:r>
          </w:p>
          <w:p w:rsidR="00C240C5" w:rsidRDefault="00BB1FBD" w:rsidP="001B68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present. John eating with no </w:t>
            </w:r>
            <w:r>
              <w:rPr>
                <w:rFonts w:cs="Arial"/>
                <w:sz w:val="22"/>
                <w:szCs w:val="22"/>
              </w:rPr>
              <w:lastRenderedPageBreak/>
              <w:t>problem.</w:t>
            </w:r>
          </w:p>
          <w:p w:rsidR="00BB1FBD" w:rsidRPr="00A22E99" w:rsidRDefault="00BB1FBD" w:rsidP="001B684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Mother happy to keep younger son on her lap during treatment session</w:t>
            </w:r>
          </w:p>
        </w:tc>
      </w:tr>
      <w:tr w:rsidR="00A22E99" w:rsidRPr="00A22E99" w:rsidTr="001B6845">
        <w:tc>
          <w:tcPr>
            <w:tcW w:w="1384" w:type="dxa"/>
            <w:shd w:val="clear" w:color="auto" w:fill="auto"/>
          </w:tcPr>
          <w:p w:rsidR="00A22E99" w:rsidRPr="00A22E99" w:rsidRDefault="00A22E99" w:rsidP="001B684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778" w:type="dxa"/>
            <w:shd w:val="clear" w:color="auto" w:fill="auto"/>
          </w:tcPr>
          <w:p w:rsidR="00A22E99" w:rsidRPr="00A22E99" w:rsidRDefault="00A22E99" w:rsidP="001B684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:rsidR="00A22E99" w:rsidRPr="00A22E99" w:rsidRDefault="00A22E99" w:rsidP="001B684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22E99" w:rsidRDefault="00A22E99" w:rsidP="00C240C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01"/>
        <w:gridCol w:w="2552"/>
        <w:gridCol w:w="3039"/>
      </w:tblGrid>
      <w:tr w:rsidR="00EB5F96" w:rsidRPr="001B6845" w:rsidTr="009146CF">
        <w:tc>
          <w:tcPr>
            <w:tcW w:w="1951" w:type="dxa"/>
            <w:shd w:val="clear" w:color="auto" w:fill="B4C6E7"/>
          </w:tcPr>
          <w:p w:rsidR="00EB5F96" w:rsidRPr="001B6845" w:rsidRDefault="00EB5F96" w:rsidP="001B6845">
            <w:pPr>
              <w:rPr>
                <w:rFonts w:cs="Arial"/>
                <w:b/>
              </w:rPr>
            </w:pPr>
            <w:r w:rsidRPr="001B6845">
              <w:rPr>
                <w:rFonts w:cs="Arial"/>
                <w:b/>
              </w:rPr>
              <w:t>Date Finalised</w:t>
            </w:r>
          </w:p>
        </w:tc>
        <w:tc>
          <w:tcPr>
            <w:tcW w:w="1701" w:type="dxa"/>
            <w:shd w:val="clear" w:color="auto" w:fill="auto"/>
          </w:tcPr>
          <w:p w:rsidR="00EB5F96" w:rsidRPr="00BB1FBD" w:rsidRDefault="00B90DF3" w:rsidP="001B684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09</w:t>
            </w:r>
            <w:r w:rsidR="00BB1FBD" w:rsidRPr="00BB1FBD">
              <w:rPr>
                <w:rFonts w:cs="Arial"/>
                <w:bCs/>
              </w:rPr>
              <w:t>/01/2020</w:t>
            </w:r>
          </w:p>
        </w:tc>
        <w:tc>
          <w:tcPr>
            <w:tcW w:w="2552" w:type="dxa"/>
            <w:shd w:val="clear" w:color="auto" w:fill="B4C6E7"/>
          </w:tcPr>
          <w:p w:rsidR="00EB5F96" w:rsidRPr="001B6845" w:rsidRDefault="00EB5F96" w:rsidP="001B68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Name/S</w:t>
            </w:r>
            <w:r w:rsidRPr="009146CF">
              <w:rPr>
                <w:rFonts w:cs="Arial"/>
                <w:b/>
                <w:shd w:val="clear" w:color="auto" w:fill="B4C6E7"/>
              </w:rPr>
              <w:t>ignature</w:t>
            </w:r>
          </w:p>
        </w:tc>
        <w:tc>
          <w:tcPr>
            <w:tcW w:w="3039" w:type="dxa"/>
            <w:shd w:val="clear" w:color="auto" w:fill="auto"/>
          </w:tcPr>
          <w:p w:rsidR="00EB5F96" w:rsidRPr="00BB1FBD" w:rsidRDefault="00BB1FBD" w:rsidP="001B6845">
            <w:pPr>
              <w:rPr>
                <w:rFonts w:cs="Arial"/>
                <w:bCs/>
              </w:rPr>
            </w:pPr>
            <w:r w:rsidRPr="00BB1FBD">
              <w:rPr>
                <w:rFonts w:cs="Arial"/>
                <w:bCs/>
              </w:rPr>
              <w:t>Kate</w:t>
            </w:r>
          </w:p>
        </w:tc>
      </w:tr>
    </w:tbl>
    <w:p w:rsidR="00C240C5" w:rsidRDefault="00C240C5" w:rsidP="00DC73F3">
      <w:pPr>
        <w:tabs>
          <w:tab w:val="left" w:pos="1212"/>
        </w:tabs>
        <w:rPr>
          <w:rFonts w:cs="Arial"/>
          <w:i/>
        </w:rPr>
      </w:pPr>
    </w:p>
    <w:sectPr w:rsidR="00C240C5" w:rsidSect="00AA7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1440" w:bottom="680" w:left="1440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0A2" w:rsidRDefault="00CB00A2">
      <w:r>
        <w:separator/>
      </w:r>
    </w:p>
  </w:endnote>
  <w:endnote w:type="continuationSeparator" w:id="0">
    <w:p w:rsidR="00CB00A2" w:rsidRDefault="00CB0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FE" w:rsidRDefault="00E46F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EF" w:rsidRPr="00EB46C8" w:rsidRDefault="008D32EF">
    <w:pPr>
      <w:pStyle w:val="Footer"/>
      <w:rPr>
        <w:b/>
        <w:sz w:val="20"/>
        <w:szCs w:val="20"/>
      </w:rPr>
    </w:pPr>
    <w:r w:rsidRPr="008D32EF">
      <w:rPr>
        <w:b/>
        <w:sz w:val="20"/>
        <w:szCs w:val="20"/>
      </w:rPr>
      <w:t>2019</w:t>
    </w:r>
    <w:r w:rsidRPr="008D32EF">
      <w:rPr>
        <w:b/>
        <w:sz w:val="20"/>
        <w:szCs w:val="20"/>
      </w:rPr>
      <w:tab/>
    </w:r>
    <w:r w:rsidRPr="008D32EF">
      <w:rPr>
        <w:b/>
        <w:sz w:val="20"/>
        <w:szCs w:val="20"/>
      </w:rPr>
      <w:tab/>
      <w:t xml:space="preserve">Page </w:t>
    </w:r>
    <w:r w:rsidR="00EB0307" w:rsidRPr="008D32EF">
      <w:rPr>
        <w:b/>
        <w:sz w:val="20"/>
        <w:szCs w:val="20"/>
      </w:rPr>
      <w:fldChar w:fldCharType="begin"/>
    </w:r>
    <w:r w:rsidRPr="008D32EF">
      <w:rPr>
        <w:b/>
        <w:sz w:val="20"/>
        <w:szCs w:val="20"/>
      </w:rPr>
      <w:instrText xml:space="preserve"> PAGE </w:instrText>
    </w:r>
    <w:r w:rsidR="00EB0307" w:rsidRPr="008D32EF">
      <w:rPr>
        <w:b/>
        <w:sz w:val="20"/>
        <w:szCs w:val="20"/>
      </w:rPr>
      <w:fldChar w:fldCharType="separate"/>
    </w:r>
    <w:r w:rsidR="00714583">
      <w:rPr>
        <w:b/>
        <w:noProof/>
        <w:sz w:val="20"/>
        <w:szCs w:val="20"/>
      </w:rPr>
      <w:t>2</w:t>
    </w:r>
    <w:r w:rsidR="00EB0307" w:rsidRPr="008D32EF">
      <w:rPr>
        <w:b/>
        <w:sz w:val="20"/>
        <w:szCs w:val="20"/>
      </w:rPr>
      <w:fldChar w:fldCharType="end"/>
    </w:r>
    <w:r w:rsidRPr="008D32EF">
      <w:rPr>
        <w:b/>
        <w:sz w:val="20"/>
        <w:szCs w:val="20"/>
      </w:rPr>
      <w:t xml:space="preserve"> of </w:t>
    </w:r>
    <w:r w:rsidR="00EB0307" w:rsidRPr="008D32EF">
      <w:rPr>
        <w:b/>
        <w:sz w:val="20"/>
        <w:szCs w:val="20"/>
      </w:rPr>
      <w:fldChar w:fldCharType="begin"/>
    </w:r>
    <w:r w:rsidRPr="008D32EF">
      <w:rPr>
        <w:b/>
        <w:sz w:val="20"/>
        <w:szCs w:val="20"/>
      </w:rPr>
      <w:instrText xml:space="preserve"> NUMPAGES  </w:instrText>
    </w:r>
    <w:r w:rsidR="00EB0307" w:rsidRPr="008D32EF">
      <w:rPr>
        <w:b/>
        <w:sz w:val="20"/>
        <w:szCs w:val="20"/>
      </w:rPr>
      <w:fldChar w:fldCharType="separate"/>
    </w:r>
    <w:r w:rsidR="00714583">
      <w:rPr>
        <w:b/>
        <w:noProof/>
        <w:sz w:val="20"/>
        <w:szCs w:val="20"/>
      </w:rPr>
      <w:t>2</w:t>
    </w:r>
    <w:r w:rsidR="00EB0307" w:rsidRPr="008D32EF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FE" w:rsidRDefault="00E46F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0A2" w:rsidRDefault="00CB00A2">
      <w:r>
        <w:separator/>
      </w:r>
    </w:p>
  </w:footnote>
  <w:footnote w:type="continuationSeparator" w:id="0">
    <w:p w:rsidR="00CB00A2" w:rsidRDefault="00CB0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FE" w:rsidRDefault="00E46F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CF" w:rsidRPr="003E6D0D" w:rsidRDefault="003376CF" w:rsidP="00DF7B89">
    <w:pPr>
      <w:pStyle w:val="Header"/>
      <w:ind w:hanging="1440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FE" w:rsidRDefault="00E46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A4B34"/>
    <w:multiLevelType w:val="hybridMultilevel"/>
    <w:tmpl w:val="B790A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36375"/>
    <w:multiLevelType w:val="hybridMultilevel"/>
    <w:tmpl w:val="E196D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B6C82"/>
    <w:multiLevelType w:val="hybridMultilevel"/>
    <w:tmpl w:val="1DBE6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E6D0D"/>
    <w:rsid w:val="00033D67"/>
    <w:rsid w:val="00034FBB"/>
    <w:rsid w:val="00095044"/>
    <w:rsid w:val="000D08D4"/>
    <w:rsid w:val="000F6BF4"/>
    <w:rsid w:val="00117F89"/>
    <w:rsid w:val="00124A39"/>
    <w:rsid w:val="001363C0"/>
    <w:rsid w:val="00152951"/>
    <w:rsid w:val="00164839"/>
    <w:rsid w:val="001671F0"/>
    <w:rsid w:val="0017280A"/>
    <w:rsid w:val="00175419"/>
    <w:rsid w:val="00177C3A"/>
    <w:rsid w:val="00192262"/>
    <w:rsid w:val="00196F81"/>
    <w:rsid w:val="001B6845"/>
    <w:rsid w:val="00200D49"/>
    <w:rsid w:val="00212276"/>
    <w:rsid w:val="0021761D"/>
    <w:rsid w:val="00221D64"/>
    <w:rsid w:val="00232B51"/>
    <w:rsid w:val="00233F03"/>
    <w:rsid w:val="0025248A"/>
    <w:rsid w:val="00262A5E"/>
    <w:rsid w:val="00263AFE"/>
    <w:rsid w:val="002C516C"/>
    <w:rsid w:val="00300B67"/>
    <w:rsid w:val="003226C4"/>
    <w:rsid w:val="00334E7B"/>
    <w:rsid w:val="003357B5"/>
    <w:rsid w:val="003359A6"/>
    <w:rsid w:val="003376CF"/>
    <w:rsid w:val="003838BC"/>
    <w:rsid w:val="003B7213"/>
    <w:rsid w:val="003E6D0D"/>
    <w:rsid w:val="003F0C4B"/>
    <w:rsid w:val="003F5715"/>
    <w:rsid w:val="003F7DEB"/>
    <w:rsid w:val="0043648A"/>
    <w:rsid w:val="00491E5D"/>
    <w:rsid w:val="004A22F9"/>
    <w:rsid w:val="004E6A3C"/>
    <w:rsid w:val="004F1BF2"/>
    <w:rsid w:val="00533750"/>
    <w:rsid w:val="00570B67"/>
    <w:rsid w:val="00572CDD"/>
    <w:rsid w:val="005C5C06"/>
    <w:rsid w:val="005F74AE"/>
    <w:rsid w:val="006309FD"/>
    <w:rsid w:val="00640085"/>
    <w:rsid w:val="00645FE6"/>
    <w:rsid w:val="00674002"/>
    <w:rsid w:val="00683F1D"/>
    <w:rsid w:val="006A0111"/>
    <w:rsid w:val="006C359D"/>
    <w:rsid w:val="00707DC3"/>
    <w:rsid w:val="00714583"/>
    <w:rsid w:val="00781AEC"/>
    <w:rsid w:val="0078326F"/>
    <w:rsid w:val="00803490"/>
    <w:rsid w:val="0085728A"/>
    <w:rsid w:val="0087378E"/>
    <w:rsid w:val="008874BC"/>
    <w:rsid w:val="008D32EF"/>
    <w:rsid w:val="008E4005"/>
    <w:rsid w:val="00900913"/>
    <w:rsid w:val="009146CF"/>
    <w:rsid w:val="0092158F"/>
    <w:rsid w:val="009920F1"/>
    <w:rsid w:val="009B66C0"/>
    <w:rsid w:val="009F4566"/>
    <w:rsid w:val="00A22E99"/>
    <w:rsid w:val="00A5784E"/>
    <w:rsid w:val="00A76829"/>
    <w:rsid w:val="00A76B84"/>
    <w:rsid w:val="00A8348D"/>
    <w:rsid w:val="00A95602"/>
    <w:rsid w:val="00AA3710"/>
    <w:rsid w:val="00AA7ABC"/>
    <w:rsid w:val="00AB6559"/>
    <w:rsid w:val="00AD5B5C"/>
    <w:rsid w:val="00AF6EA3"/>
    <w:rsid w:val="00B25BC4"/>
    <w:rsid w:val="00B30B07"/>
    <w:rsid w:val="00B34676"/>
    <w:rsid w:val="00B53631"/>
    <w:rsid w:val="00B74598"/>
    <w:rsid w:val="00B90162"/>
    <w:rsid w:val="00B90DF3"/>
    <w:rsid w:val="00BA494E"/>
    <w:rsid w:val="00BB1FBD"/>
    <w:rsid w:val="00BB3B1E"/>
    <w:rsid w:val="00BF690E"/>
    <w:rsid w:val="00BF79B5"/>
    <w:rsid w:val="00C01128"/>
    <w:rsid w:val="00C11839"/>
    <w:rsid w:val="00C20693"/>
    <w:rsid w:val="00C240C5"/>
    <w:rsid w:val="00C718C1"/>
    <w:rsid w:val="00C93B1A"/>
    <w:rsid w:val="00CB00A2"/>
    <w:rsid w:val="00CB093E"/>
    <w:rsid w:val="00CB1B35"/>
    <w:rsid w:val="00CD53DF"/>
    <w:rsid w:val="00CE476D"/>
    <w:rsid w:val="00CF38F9"/>
    <w:rsid w:val="00CF7E0E"/>
    <w:rsid w:val="00D13491"/>
    <w:rsid w:val="00D26005"/>
    <w:rsid w:val="00D42461"/>
    <w:rsid w:val="00D521C0"/>
    <w:rsid w:val="00D635B6"/>
    <w:rsid w:val="00D75928"/>
    <w:rsid w:val="00DA6626"/>
    <w:rsid w:val="00DC73F3"/>
    <w:rsid w:val="00DD1D92"/>
    <w:rsid w:val="00DF7B89"/>
    <w:rsid w:val="00E46FFE"/>
    <w:rsid w:val="00E71FDF"/>
    <w:rsid w:val="00E87F86"/>
    <w:rsid w:val="00EB0307"/>
    <w:rsid w:val="00EB0ABD"/>
    <w:rsid w:val="00EB46C8"/>
    <w:rsid w:val="00EB5F96"/>
    <w:rsid w:val="00EE7CF7"/>
    <w:rsid w:val="00EF0E25"/>
    <w:rsid w:val="00EF1D50"/>
    <w:rsid w:val="00F33BDB"/>
    <w:rsid w:val="00FA0342"/>
    <w:rsid w:val="00FA49F1"/>
    <w:rsid w:val="00FB1EFD"/>
    <w:rsid w:val="00FB7FAE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26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32B51"/>
    <w:pPr>
      <w:keepNext/>
      <w:jc w:val="center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2B51"/>
    <w:rPr>
      <w:szCs w:val="20"/>
    </w:rPr>
  </w:style>
  <w:style w:type="paragraph" w:styleId="Title">
    <w:name w:val="Title"/>
    <w:basedOn w:val="Normal"/>
    <w:qFormat/>
    <w:rsid w:val="00232B51"/>
    <w:pPr>
      <w:jc w:val="center"/>
    </w:pPr>
    <w:rPr>
      <w:sz w:val="28"/>
      <w:szCs w:val="20"/>
    </w:rPr>
  </w:style>
  <w:style w:type="paragraph" w:styleId="BalloonText">
    <w:name w:val="Balloon Text"/>
    <w:basedOn w:val="Normal"/>
    <w:semiHidden/>
    <w:rsid w:val="00232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6D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6D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00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E6A3C"/>
    <w:pPr>
      <w:spacing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4E6A3C"/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8D32EF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50BCC-E526-4AE0-AE2F-6373FD11C5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3CF76-39E6-47B7-8073-413FD0D422E4}"/>
</file>

<file path=customXml/itemProps3.xml><?xml version="1.0" encoding="utf-8"?>
<ds:datastoreItem xmlns:ds="http://schemas.openxmlformats.org/officeDocument/2006/customXml" ds:itemID="{B03A4204-18D3-4C0F-BE69-1926C0C625BD}"/>
</file>

<file path=customXml/itemProps4.xml><?xml version="1.0" encoding="utf-8"?>
<ds:datastoreItem xmlns:ds="http://schemas.openxmlformats.org/officeDocument/2006/customXml" ds:itemID="{45AFE85D-14D7-4757-87DC-B75965DBB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CASWELL HEALTH CARE</vt:lpstr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CASWELL HEALTH CARE</dc:title>
  <dc:subject/>
  <dc:creator>WS10</dc:creator>
  <cp:keywords/>
  <cp:lastModifiedBy>Jenny Barron</cp:lastModifiedBy>
  <cp:revision>6</cp:revision>
  <cp:lastPrinted>2019-03-21T01:24:00Z</cp:lastPrinted>
  <dcterms:created xsi:type="dcterms:W3CDTF">2020-01-13T20:50:00Z</dcterms:created>
  <dcterms:modified xsi:type="dcterms:W3CDTF">2020-02-03T03:49:00Z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