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3AA8" w14:textId="0629DC28" w:rsidR="00695E85" w:rsidRDefault="00695E85" w:rsidP="00981609">
      <w:pPr>
        <w:pStyle w:val="TableText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Checklist Prior to </w:t>
      </w:r>
      <w:r w:rsidR="006F0CDD">
        <w:rPr>
          <w:b/>
          <w:color w:val="00B0F0"/>
          <w:sz w:val="28"/>
          <w:szCs w:val="28"/>
        </w:rPr>
        <w:t xml:space="preserve">Application </w:t>
      </w:r>
      <w:r>
        <w:rPr>
          <w:b/>
          <w:color w:val="00B0F0"/>
          <w:sz w:val="28"/>
          <w:szCs w:val="28"/>
        </w:rPr>
        <w:t>Submission</w:t>
      </w:r>
      <w:r w:rsidR="00C05DAD">
        <w:rPr>
          <w:b/>
          <w:color w:val="00B0F0"/>
          <w:sz w:val="28"/>
          <w:szCs w:val="28"/>
        </w:rPr>
        <w:t xml:space="preserve"> –</w:t>
      </w:r>
      <w:bookmarkStart w:id="0" w:name="_GoBack"/>
      <w:bookmarkEnd w:id="0"/>
      <w:r>
        <w:rPr>
          <w:b/>
          <w:color w:val="00B0F0"/>
          <w:sz w:val="28"/>
          <w:szCs w:val="28"/>
        </w:rPr>
        <w:t xml:space="preserve"> Verification</w:t>
      </w:r>
    </w:p>
    <w:p w14:paraId="566F3AA9" w14:textId="77777777" w:rsidR="00695E85" w:rsidRDefault="00695E85" w:rsidP="00695E85"/>
    <w:p w14:paraId="566F3AAA" w14:textId="77777777" w:rsidR="00A379D1" w:rsidRDefault="00695E85" w:rsidP="00695E85">
      <w:r>
        <w:t xml:space="preserve">This checklist </w:t>
      </w:r>
      <w:r w:rsidR="000D5DBD">
        <w:t>has 3</w:t>
      </w:r>
      <w:r w:rsidR="00A379D1">
        <w:t xml:space="preserve"> parts:</w:t>
      </w:r>
    </w:p>
    <w:p w14:paraId="566F3AAB" w14:textId="77777777" w:rsidR="00A379D1" w:rsidRPr="007E67F4" w:rsidRDefault="00A379D1" w:rsidP="00A379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67F4">
        <w:rPr>
          <w:rFonts w:ascii="Arial" w:hAnsi="Arial" w:cs="Arial"/>
        </w:rPr>
        <w:t xml:space="preserve">‘Spiels’ to be added to your </w:t>
      </w:r>
      <w:r w:rsidR="002A4A73">
        <w:rPr>
          <w:rFonts w:ascii="Arial" w:hAnsi="Arial" w:cs="Arial"/>
        </w:rPr>
        <w:t xml:space="preserve">NDIS </w:t>
      </w:r>
      <w:r w:rsidRPr="007E67F4">
        <w:rPr>
          <w:rFonts w:ascii="Arial" w:hAnsi="Arial" w:cs="Arial"/>
        </w:rPr>
        <w:t xml:space="preserve">online application. </w:t>
      </w:r>
    </w:p>
    <w:p w14:paraId="566F3AAC" w14:textId="77777777" w:rsidR="00981609" w:rsidRDefault="00A379D1" w:rsidP="00695E8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E67F4">
        <w:rPr>
          <w:rFonts w:ascii="Arial" w:hAnsi="Arial" w:cs="Arial"/>
        </w:rPr>
        <w:t xml:space="preserve">This is primarily </w:t>
      </w:r>
      <w:r w:rsidR="00695E85" w:rsidRPr="007E67F4">
        <w:rPr>
          <w:rFonts w:ascii="Arial" w:hAnsi="Arial" w:cs="Arial"/>
        </w:rPr>
        <w:t xml:space="preserve">based on the </w:t>
      </w:r>
      <w:r w:rsidR="00981609" w:rsidRPr="007E67F4">
        <w:rPr>
          <w:rFonts w:ascii="Arial" w:hAnsi="Arial" w:cs="Arial"/>
        </w:rPr>
        <w:t>Document Control Register</w:t>
      </w:r>
      <w:r w:rsidR="00695E85" w:rsidRPr="007E67F4">
        <w:rPr>
          <w:rFonts w:ascii="Arial" w:hAnsi="Arial" w:cs="Arial"/>
        </w:rPr>
        <w:t xml:space="preserve"> you have adapted from the Risk Management section of the Verification Model.</w:t>
      </w:r>
      <w:r w:rsidR="0046663C" w:rsidRPr="007E67F4">
        <w:rPr>
          <w:rFonts w:ascii="Arial" w:hAnsi="Arial" w:cs="Arial"/>
        </w:rPr>
        <w:t xml:space="preserve"> It is assumed that you have chosen to </w:t>
      </w:r>
      <w:r w:rsidRPr="007E67F4">
        <w:rPr>
          <w:rFonts w:ascii="Arial" w:hAnsi="Arial" w:cs="Arial"/>
        </w:rPr>
        <w:t>adopt / adapt the documents provided. If this is not the case you will need to adapt the checklist and the spiels provided to reflect your adopted practice.</w:t>
      </w:r>
    </w:p>
    <w:p w14:paraId="566F3AAD" w14:textId="77777777" w:rsidR="000D5DBD" w:rsidRPr="007E67F4" w:rsidRDefault="000D5DBD" w:rsidP="00695E8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Insurance documents</w:t>
      </w:r>
    </w:p>
    <w:p w14:paraId="566F3AAE" w14:textId="77777777" w:rsidR="007E67F4" w:rsidRDefault="007E67F4" w:rsidP="001B7817">
      <w:pPr>
        <w:rPr>
          <w:b/>
        </w:rPr>
      </w:pPr>
    </w:p>
    <w:p w14:paraId="566F3AAF" w14:textId="77777777" w:rsidR="001B7817" w:rsidRPr="00A379D1" w:rsidRDefault="001B7817" w:rsidP="001B7817">
      <w:pPr>
        <w:rPr>
          <w:b/>
        </w:rPr>
      </w:pPr>
      <w:r w:rsidRPr="00A379D1">
        <w:rPr>
          <w:b/>
        </w:rPr>
        <w:t xml:space="preserve">PART </w:t>
      </w:r>
      <w:r>
        <w:rPr>
          <w:b/>
        </w:rPr>
        <w:t>A</w:t>
      </w:r>
    </w:p>
    <w:tbl>
      <w:tblPr>
        <w:tblW w:w="149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802"/>
        <w:gridCol w:w="1338"/>
        <w:gridCol w:w="1389"/>
        <w:gridCol w:w="4252"/>
      </w:tblGrid>
      <w:tr w:rsidR="001B7817" w:rsidRPr="00C16E7C" w14:paraId="566F3AB6" w14:textId="77777777" w:rsidTr="00D73746">
        <w:trPr>
          <w:tblHeader/>
        </w:trPr>
        <w:tc>
          <w:tcPr>
            <w:tcW w:w="675" w:type="dxa"/>
            <w:shd w:val="clear" w:color="auto" w:fill="B8CCE4"/>
          </w:tcPr>
          <w:p w14:paraId="566F3AB0" w14:textId="77777777" w:rsidR="001B7817" w:rsidRPr="00C16E7C" w:rsidRDefault="001B7817" w:rsidP="00D73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B8CCE4"/>
          </w:tcPr>
          <w:p w14:paraId="566F3AB1" w14:textId="77777777" w:rsidR="001B7817" w:rsidRPr="00C16E7C" w:rsidRDefault="001B7817" w:rsidP="001B7817">
            <w:pPr>
              <w:jc w:val="center"/>
              <w:rPr>
                <w:b/>
                <w:sz w:val="24"/>
                <w:szCs w:val="24"/>
              </w:rPr>
            </w:pPr>
            <w:r w:rsidRPr="00C16E7C">
              <w:rPr>
                <w:b/>
                <w:sz w:val="24"/>
                <w:szCs w:val="24"/>
              </w:rPr>
              <w:t xml:space="preserve">Document </w:t>
            </w:r>
          </w:p>
        </w:tc>
        <w:tc>
          <w:tcPr>
            <w:tcW w:w="2802" w:type="dxa"/>
            <w:shd w:val="clear" w:color="auto" w:fill="B8CCE4"/>
          </w:tcPr>
          <w:p w14:paraId="566F3AB2" w14:textId="77777777" w:rsidR="001B7817" w:rsidRPr="00C16E7C" w:rsidRDefault="001B7817" w:rsidP="001B78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Required When Insert in Application</w:t>
            </w:r>
          </w:p>
        </w:tc>
        <w:tc>
          <w:tcPr>
            <w:tcW w:w="1338" w:type="dxa"/>
            <w:shd w:val="clear" w:color="auto" w:fill="B8CCE4"/>
          </w:tcPr>
          <w:p w14:paraId="566F3AB3" w14:textId="77777777" w:rsidR="001B7817" w:rsidRPr="00C16E7C" w:rsidRDefault="001B7817" w:rsidP="00D73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Solo AHP</w:t>
            </w:r>
          </w:p>
        </w:tc>
        <w:tc>
          <w:tcPr>
            <w:tcW w:w="1389" w:type="dxa"/>
            <w:shd w:val="clear" w:color="auto" w:fill="B8CCE4"/>
          </w:tcPr>
          <w:p w14:paraId="566F3AB4" w14:textId="77777777" w:rsidR="001B7817" w:rsidRPr="00C16E7C" w:rsidRDefault="001B7817" w:rsidP="00D73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Larger Providers</w:t>
            </w:r>
          </w:p>
        </w:tc>
        <w:tc>
          <w:tcPr>
            <w:tcW w:w="4252" w:type="dxa"/>
            <w:shd w:val="clear" w:color="auto" w:fill="B8CCE4"/>
          </w:tcPr>
          <w:p w14:paraId="566F3AB5" w14:textId="77777777" w:rsidR="001B7817" w:rsidRPr="00C16E7C" w:rsidRDefault="001B7817" w:rsidP="00D73746">
            <w:pPr>
              <w:jc w:val="center"/>
              <w:rPr>
                <w:b/>
                <w:bCs/>
                <w:sz w:val="24"/>
                <w:szCs w:val="24"/>
              </w:rPr>
            </w:pPr>
            <w:r w:rsidRPr="00C16E7C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1B7817" w:rsidRPr="0059492A" w14:paraId="566F3AB8" w14:textId="77777777" w:rsidTr="00D73746">
        <w:trPr>
          <w:trHeight w:val="401"/>
        </w:trPr>
        <w:tc>
          <w:tcPr>
            <w:tcW w:w="14992" w:type="dxa"/>
            <w:gridSpan w:val="6"/>
            <w:shd w:val="clear" w:color="auto" w:fill="FFD966" w:themeFill="accent4" w:themeFillTint="99"/>
          </w:tcPr>
          <w:p w14:paraId="566F3AB7" w14:textId="77777777" w:rsidR="001B7817" w:rsidRPr="00C16E7C" w:rsidRDefault="001B7817" w:rsidP="00D737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‘Spiels’ for NDIS on-line application </w:t>
            </w:r>
          </w:p>
        </w:tc>
      </w:tr>
      <w:tr w:rsidR="001B7817" w:rsidRPr="0059492A" w14:paraId="566F3AC0" w14:textId="77777777" w:rsidTr="00D73746">
        <w:trPr>
          <w:trHeight w:val="255"/>
        </w:trPr>
        <w:tc>
          <w:tcPr>
            <w:tcW w:w="675" w:type="dxa"/>
          </w:tcPr>
          <w:p w14:paraId="566F3AB9" w14:textId="77777777" w:rsidR="001B7817" w:rsidRPr="00A42CFE" w:rsidRDefault="001B7817" w:rsidP="00D73746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BA" w14:textId="77777777" w:rsidR="001B7817" w:rsidRPr="00F7359E" w:rsidRDefault="001B7817" w:rsidP="001B7817">
            <w:pPr>
              <w:rPr>
                <w:szCs w:val="22"/>
              </w:rPr>
            </w:pPr>
            <w:r>
              <w:rPr>
                <w:szCs w:val="22"/>
              </w:rPr>
              <w:t>Human Resource Standard</w:t>
            </w:r>
          </w:p>
        </w:tc>
        <w:tc>
          <w:tcPr>
            <w:tcW w:w="2802" w:type="dxa"/>
            <w:vMerge w:val="restart"/>
          </w:tcPr>
          <w:p w14:paraId="566F3ABB" w14:textId="77777777" w:rsidR="00AF7C74" w:rsidRDefault="001B7817" w:rsidP="00AF7C74">
            <w:pPr>
              <w:rPr>
                <w:rFonts w:cs="Arial"/>
              </w:rPr>
            </w:pPr>
            <w:r>
              <w:rPr>
                <w:rFonts w:cs="Arial"/>
              </w:rPr>
              <w:t xml:space="preserve">Adapted to </w:t>
            </w:r>
            <w:r w:rsidRPr="001B7817">
              <w:rPr>
                <w:rFonts w:cs="Arial"/>
                <w:b/>
              </w:rPr>
              <w:t xml:space="preserve">accurately </w:t>
            </w:r>
            <w:r>
              <w:rPr>
                <w:rFonts w:cs="Arial"/>
              </w:rPr>
              <w:t xml:space="preserve">reflect your practice &amp; </w:t>
            </w:r>
            <w:r w:rsidR="002A4A73">
              <w:t xml:space="preserve">strategies listed are </w:t>
            </w:r>
            <w:r>
              <w:rPr>
                <w:rFonts w:cs="Arial"/>
              </w:rPr>
              <w:t>adopted / used</w:t>
            </w:r>
            <w:r w:rsidR="0000553E">
              <w:rPr>
                <w:rFonts w:cs="Arial"/>
              </w:rPr>
              <w:t xml:space="preserve">. As added to the application you do not submit these. </w:t>
            </w:r>
          </w:p>
          <w:p w14:paraId="566F3ABC" w14:textId="3FBC77CA" w:rsidR="001B7817" w:rsidRPr="00043996" w:rsidRDefault="00E8177E" w:rsidP="00AF7C74">
            <w:pPr>
              <w:rPr>
                <w:szCs w:val="22"/>
              </w:rPr>
            </w:pPr>
            <w:r>
              <w:rPr>
                <w:rFonts w:cs="Arial"/>
              </w:rPr>
              <w:t>(</w:t>
            </w:r>
            <w:r w:rsidR="00AF7C74" w:rsidRPr="00904AC7">
              <w:rPr>
                <w:rFonts w:cs="Arial"/>
              </w:rPr>
              <w:t xml:space="preserve">Note: </w:t>
            </w:r>
            <w:r w:rsidR="00904AC7">
              <w:rPr>
                <w:rFonts w:cs="Arial"/>
              </w:rPr>
              <w:t xml:space="preserve">Your auditor will likely </w:t>
            </w:r>
            <w:r w:rsidR="00C82F5A">
              <w:rPr>
                <w:rFonts w:cs="Arial"/>
              </w:rPr>
              <w:t xml:space="preserve">appreciate having a document that includes </w:t>
            </w:r>
            <w:r>
              <w:rPr>
                <w:rFonts w:cs="Arial"/>
              </w:rPr>
              <w:t>all you ‘spiels’ in one place.)</w:t>
            </w:r>
          </w:p>
        </w:tc>
        <w:tc>
          <w:tcPr>
            <w:tcW w:w="1338" w:type="dxa"/>
            <w:vMerge w:val="restart"/>
          </w:tcPr>
          <w:p w14:paraId="566F3ABD" w14:textId="77777777" w:rsidR="001B7817" w:rsidRPr="00043996" w:rsidRDefault="001B7817" w:rsidP="00D73746">
            <w:pPr>
              <w:rPr>
                <w:szCs w:val="22"/>
              </w:rPr>
            </w:pPr>
            <w:r>
              <w:rPr>
                <w:szCs w:val="22"/>
              </w:rPr>
              <w:t>Nil additional</w:t>
            </w:r>
          </w:p>
        </w:tc>
        <w:tc>
          <w:tcPr>
            <w:tcW w:w="1389" w:type="dxa"/>
            <w:vMerge w:val="restart"/>
            <w:shd w:val="clear" w:color="auto" w:fill="FFFFFF"/>
          </w:tcPr>
          <w:p w14:paraId="566F3ABE" w14:textId="77777777" w:rsidR="001B7817" w:rsidRPr="00335A56" w:rsidRDefault="001B7817" w:rsidP="00D73746">
            <w:pPr>
              <w:rPr>
                <w:b/>
                <w:highlight w:val="yellow"/>
              </w:rPr>
            </w:pPr>
            <w:r>
              <w:rPr>
                <w:rFonts w:cs="Arial"/>
              </w:rPr>
              <w:t>Also understood by your team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14:paraId="566F3ABF" w14:textId="17DBA9E3" w:rsidR="001B7817" w:rsidRDefault="001B7817" w:rsidP="001B7817">
            <w:r>
              <w:t>For larger providers</w:t>
            </w:r>
            <w:r w:rsidR="00C05DAD">
              <w:t>,</w:t>
            </w:r>
            <w:r>
              <w:t xml:space="preserve"> </w:t>
            </w:r>
            <w:r w:rsidR="00195B10">
              <w:t>a</w:t>
            </w:r>
            <w:r>
              <w:t>uditors may ask to speak to team members to verify that they know about the strategies listed in the spiel</w:t>
            </w:r>
          </w:p>
        </w:tc>
      </w:tr>
      <w:tr w:rsidR="001B7817" w:rsidRPr="0059492A" w14:paraId="566F3AC7" w14:textId="77777777" w:rsidTr="00D73746">
        <w:tc>
          <w:tcPr>
            <w:tcW w:w="675" w:type="dxa"/>
          </w:tcPr>
          <w:p w14:paraId="566F3AC1" w14:textId="77777777" w:rsidR="001B7817" w:rsidRPr="00A42CFE" w:rsidRDefault="001B7817" w:rsidP="00D73746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C2" w14:textId="77777777" w:rsidR="001B7817" w:rsidRPr="00F7359E" w:rsidRDefault="001B7817" w:rsidP="001B7817">
            <w:pPr>
              <w:rPr>
                <w:rFonts w:cs="Arial"/>
              </w:rPr>
            </w:pPr>
            <w:r>
              <w:rPr>
                <w:rFonts w:cs="Arial"/>
              </w:rPr>
              <w:t>Incident</w:t>
            </w:r>
            <w:r w:rsidRPr="00F7359E">
              <w:rPr>
                <w:rFonts w:cs="Arial"/>
              </w:rPr>
              <w:t xml:space="preserve"> Management </w:t>
            </w:r>
            <w:r>
              <w:rPr>
                <w:rFonts w:cs="Arial"/>
              </w:rPr>
              <w:t>Standard</w:t>
            </w:r>
          </w:p>
        </w:tc>
        <w:tc>
          <w:tcPr>
            <w:tcW w:w="2802" w:type="dxa"/>
            <w:vMerge/>
          </w:tcPr>
          <w:p w14:paraId="566F3AC3" w14:textId="77777777" w:rsidR="001B7817" w:rsidRDefault="001B7817" w:rsidP="00D73746">
            <w:pPr>
              <w:rPr>
                <w:szCs w:val="22"/>
              </w:rPr>
            </w:pPr>
          </w:p>
        </w:tc>
        <w:tc>
          <w:tcPr>
            <w:tcW w:w="1338" w:type="dxa"/>
            <w:vMerge/>
          </w:tcPr>
          <w:p w14:paraId="566F3AC4" w14:textId="77777777" w:rsidR="001B7817" w:rsidRDefault="001B7817" w:rsidP="00D73746">
            <w:pPr>
              <w:rPr>
                <w:szCs w:val="22"/>
              </w:rPr>
            </w:pPr>
          </w:p>
        </w:tc>
        <w:tc>
          <w:tcPr>
            <w:tcW w:w="1389" w:type="dxa"/>
            <w:vMerge/>
            <w:shd w:val="clear" w:color="auto" w:fill="FFFFFF"/>
          </w:tcPr>
          <w:p w14:paraId="566F3AC5" w14:textId="77777777" w:rsidR="001B7817" w:rsidRPr="00335A56" w:rsidRDefault="001B7817" w:rsidP="00D73746">
            <w:pPr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AC6" w14:textId="77777777" w:rsidR="001B7817" w:rsidRDefault="001B7817" w:rsidP="00D73746"/>
        </w:tc>
      </w:tr>
      <w:tr w:rsidR="001B7817" w:rsidRPr="0059492A" w14:paraId="566F3ACE" w14:textId="77777777" w:rsidTr="00D73746">
        <w:tc>
          <w:tcPr>
            <w:tcW w:w="675" w:type="dxa"/>
          </w:tcPr>
          <w:p w14:paraId="566F3AC8" w14:textId="77777777" w:rsidR="001B7817" w:rsidRPr="00A42CFE" w:rsidRDefault="001B7817" w:rsidP="00D73746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C9" w14:textId="77777777" w:rsidR="001B7817" w:rsidRPr="0059492A" w:rsidRDefault="001B7817" w:rsidP="00D73746">
            <w:pPr>
              <w:rPr>
                <w:szCs w:val="22"/>
              </w:rPr>
            </w:pPr>
            <w:r>
              <w:rPr>
                <w:rFonts w:cs="Arial"/>
              </w:rPr>
              <w:t>Complaints Management Standard</w:t>
            </w:r>
          </w:p>
        </w:tc>
        <w:tc>
          <w:tcPr>
            <w:tcW w:w="2802" w:type="dxa"/>
            <w:vMerge/>
          </w:tcPr>
          <w:p w14:paraId="566F3ACA" w14:textId="77777777" w:rsidR="001B7817" w:rsidRDefault="001B7817" w:rsidP="00D73746"/>
        </w:tc>
        <w:tc>
          <w:tcPr>
            <w:tcW w:w="1338" w:type="dxa"/>
            <w:vMerge/>
          </w:tcPr>
          <w:p w14:paraId="566F3ACB" w14:textId="77777777" w:rsidR="001B7817" w:rsidRPr="00043996" w:rsidRDefault="001B7817" w:rsidP="00D73746">
            <w:pPr>
              <w:rPr>
                <w:szCs w:val="22"/>
              </w:rPr>
            </w:pPr>
          </w:p>
        </w:tc>
        <w:tc>
          <w:tcPr>
            <w:tcW w:w="1389" w:type="dxa"/>
            <w:vMerge/>
            <w:shd w:val="clear" w:color="auto" w:fill="FFFFFF"/>
          </w:tcPr>
          <w:p w14:paraId="566F3ACC" w14:textId="77777777" w:rsidR="001B7817" w:rsidRPr="0059492A" w:rsidRDefault="001B7817" w:rsidP="00D73746">
            <w:pPr>
              <w:rPr>
                <w:szCs w:val="22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ACD" w14:textId="77777777" w:rsidR="001B7817" w:rsidRPr="0059492A" w:rsidRDefault="001B7817" w:rsidP="00D73746">
            <w:pPr>
              <w:rPr>
                <w:szCs w:val="22"/>
              </w:rPr>
            </w:pPr>
          </w:p>
        </w:tc>
      </w:tr>
      <w:tr w:rsidR="001B7817" w:rsidRPr="0059492A" w14:paraId="566F3AD5" w14:textId="77777777" w:rsidTr="00D73746">
        <w:tc>
          <w:tcPr>
            <w:tcW w:w="675" w:type="dxa"/>
          </w:tcPr>
          <w:p w14:paraId="566F3ACF" w14:textId="77777777" w:rsidR="001B7817" w:rsidRPr="00A42CFE" w:rsidRDefault="001B7817" w:rsidP="00D73746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D0" w14:textId="77777777" w:rsidR="001B7817" w:rsidRPr="006B76D7" w:rsidRDefault="001B7817" w:rsidP="00D73746">
            <w:pPr>
              <w:rPr>
                <w:rFonts w:cs="Arial"/>
              </w:rPr>
            </w:pPr>
            <w:r w:rsidRPr="00A42CFE">
              <w:rPr>
                <w:rFonts w:cs="Arial"/>
              </w:rPr>
              <w:t xml:space="preserve">Risk Management </w:t>
            </w:r>
            <w:r>
              <w:rPr>
                <w:rFonts w:cs="Arial"/>
              </w:rPr>
              <w:t>Standard</w:t>
            </w:r>
          </w:p>
        </w:tc>
        <w:tc>
          <w:tcPr>
            <w:tcW w:w="2802" w:type="dxa"/>
            <w:vMerge/>
          </w:tcPr>
          <w:p w14:paraId="566F3AD1" w14:textId="77777777" w:rsidR="001B7817" w:rsidRDefault="001B7817" w:rsidP="00D73746"/>
        </w:tc>
        <w:tc>
          <w:tcPr>
            <w:tcW w:w="1338" w:type="dxa"/>
            <w:vMerge/>
          </w:tcPr>
          <w:p w14:paraId="566F3AD2" w14:textId="77777777" w:rsidR="001B7817" w:rsidRPr="00043996" w:rsidRDefault="001B7817" w:rsidP="00D73746">
            <w:pPr>
              <w:rPr>
                <w:szCs w:val="22"/>
              </w:rPr>
            </w:pPr>
          </w:p>
        </w:tc>
        <w:tc>
          <w:tcPr>
            <w:tcW w:w="1389" w:type="dxa"/>
            <w:vMerge/>
            <w:shd w:val="clear" w:color="auto" w:fill="FFFFFF"/>
          </w:tcPr>
          <w:p w14:paraId="566F3AD3" w14:textId="77777777" w:rsidR="001B7817" w:rsidRPr="00043996" w:rsidRDefault="001B7817" w:rsidP="00D73746">
            <w:pPr>
              <w:rPr>
                <w:szCs w:val="22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AD4" w14:textId="77777777" w:rsidR="001B7817" w:rsidRPr="00043996" w:rsidRDefault="001B7817" w:rsidP="00D73746">
            <w:pPr>
              <w:rPr>
                <w:szCs w:val="22"/>
              </w:rPr>
            </w:pPr>
          </w:p>
        </w:tc>
      </w:tr>
    </w:tbl>
    <w:p w14:paraId="566F3AD6" w14:textId="77777777" w:rsidR="00A379D1" w:rsidRDefault="00A379D1" w:rsidP="00335A56"/>
    <w:p w14:paraId="566F3AD7" w14:textId="77777777" w:rsidR="001B7817" w:rsidRDefault="001B7817" w:rsidP="00335A56"/>
    <w:p w14:paraId="566F3AD8" w14:textId="77777777" w:rsidR="00EE7295" w:rsidRDefault="00EE7295">
      <w:pPr>
        <w:rPr>
          <w:b/>
        </w:rPr>
      </w:pPr>
      <w:r>
        <w:rPr>
          <w:b/>
        </w:rPr>
        <w:br w:type="page"/>
      </w:r>
    </w:p>
    <w:p w14:paraId="566F3AD9" w14:textId="77777777" w:rsidR="00A379D1" w:rsidRPr="00A379D1" w:rsidRDefault="00A379D1" w:rsidP="002A4A73">
      <w:pPr>
        <w:rPr>
          <w:b/>
        </w:rPr>
      </w:pPr>
      <w:r w:rsidRPr="00A379D1">
        <w:rPr>
          <w:b/>
        </w:rPr>
        <w:lastRenderedPageBreak/>
        <w:t>PART B</w:t>
      </w:r>
    </w:p>
    <w:p w14:paraId="566F3ADA" w14:textId="77777777" w:rsidR="00A379D1" w:rsidRPr="003B3724" w:rsidRDefault="00335A56" w:rsidP="00335A56">
      <w:r w:rsidRPr="00335A56">
        <w:t xml:space="preserve">Insert </w:t>
      </w:r>
      <w:r>
        <w:rPr>
          <w:b/>
          <w:bCs/>
          <w:sz w:val="32"/>
        </w:rPr>
        <w:sym w:font="Wingdings" w:char="F0FC"/>
      </w:r>
      <w:r>
        <w:t>if</w:t>
      </w:r>
      <w:r w:rsidRPr="00335A56">
        <w:t xml:space="preserve"> </w:t>
      </w:r>
      <w:r>
        <w:t>completed and ready to be sent to the auditor.</w:t>
      </w:r>
    </w:p>
    <w:tbl>
      <w:tblPr>
        <w:tblW w:w="149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802"/>
        <w:gridCol w:w="1338"/>
        <w:gridCol w:w="1389"/>
        <w:gridCol w:w="4252"/>
      </w:tblGrid>
      <w:tr w:rsidR="000E64EC" w:rsidRPr="00C16E7C" w14:paraId="566F3AE1" w14:textId="77777777" w:rsidTr="00086D7F">
        <w:trPr>
          <w:tblHeader/>
        </w:trPr>
        <w:tc>
          <w:tcPr>
            <w:tcW w:w="675" w:type="dxa"/>
            <w:shd w:val="clear" w:color="auto" w:fill="B8CCE4"/>
          </w:tcPr>
          <w:p w14:paraId="566F3ADB" w14:textId="77777777" w:rsidR="000E64EC" w:rsidRPr="00C16E7C" w:rsidRDefault="000E64EC" w:rsidP="00F031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36" w:type="dxa"/>
            <w:shd w:val="clear" w:color="auto" w:fill="B8CCE4"/>
          </w:tcPr>
          <w:p w14:paraId="566F3ADC" w14:textId="77777777" w:rsidR="000E64EC" w:rsidRPr="00C16E7C" w:rsidRDefault="000E64EC" w:rsidP="00F0317C">
            <w:pPr>
              <w:jc w:val="center"/>
              <w:rPr>
                <w:b/>
                <w:sz w:val="24"/>
                <w:szCs w:val="24"/>
              </w:rPr>
            </w:pPr>
            <w:r w:rsidRPr="00C16E7C">
              <w:rPr>
                <w:b/>
                <w:sz w:val="24"/>
                <w:szCs w:val="24"/>
              </w:rPr>
              <w:t>Document Title</w:t>
            </w:r>
            <w:r w:rsidR="00A379D1">
              <w:rPr>
                <w:b/>
                <w:sz w:val="24"/>
                <w:szCs w:val="24"/>
              </w:rPr>
              <w:t xml:space="preserve"> – from Document Control Register</w:t>
            </w:r>
          </w:p>
        </w:tc>
        <w:tc>
          <w:tcPr>
            <w:tcW w:w="2802" w:type="dxa"/>
            <w:shd w:val="clear" w:color="auto" w:fill="B8CCE4"/>
          </w:tcPr>
          <w:p w14:paraId="566F3ADD" w14:textId="77777777" w:rsidR="0077429D" w:rsidRPr="00C16E7C" w:rsidRDefault="00086D7F" w:rsidP="007742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Required</w:t>
            </w:r>
            <w:r w:rsidR="0046663C">
              <w:rPr>
                <w:b/>
                <w:bCs/>
                <w:sz w:val="24"/>
                <w:szCs w:val="24"/>
              </w:rPr>
              <w:t xml:space="preserve"> When Send to Auditor</w:t>
            </w:r>
          </w:p>
        </w:tc>
        <w:tc>
          <w:tcPr>
            <w:tcW w:w="1338" w:type="dxa"/>
            <w:shd w:val="clear" w:color="auto" w:fill="B8CCE4"/>
          </w:tcPr>
          <w:p w14:paraId="566F3ADE" w14:textId="77777777" w:rsidR="000E64EC" w:rsidRPr="00C16E7C" w:rsidRDefault="0077429D" w:rsidP="007742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Solo AHP</w:t>
            </w:r>
          </w:p>
        </w:tc>
        <w:tc>
          <w:tcPr>
            <w:tcW w:w="1389" w:type="dxa"/>
            <w:shd w:val="clear" w:color="auto" w:fill="B8CCE4"/>
          </w:tcPr>
          <w:p w14:paraId="566F3ADF" w14:textId="77777777" w:rsidR="000E64EC" w:rsidRPr="00C16E7C" w:rsidRDefault="0077429D" w:rsidP="006C59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Larger Providers</w:t>
            </w:r>
          </w:p>
        </w:tc>
        <w:tc>
          <w:tcPr>
            <w:tcW w:w="4252" w:type="dxa"/>
            <w:shd w:val="clear" w:color="auto" w:fill="B8CCE4"/>
          </w:tcPr>
          <w:p w14:paraId="566F3AE0" w14:textId="77777777" w:rsidR="000E64EC" w:rsidRPr="00C16E7C" w:rsidRDefault="000E64EC" w:rsidP="006C59F4">
            <w:pPr>
              <w:jc w:val="center"/>
              <w:rPr>
                <w:b/>
                <w:bCs/>
                <w:sz w:val="24"/>
                <w:szCs w:val="24"/>
              </w:rPr>
            </w:pPr>
            <w:r w:rsidRPr="00C16E7C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1B7817" w:rsidRPr="0059492A" w14:paraId="566F3AE3" w14:textId="77777777" w:rsidTr="001B7817">
        <w:trPr>
          <w:trHeight w:val="401"/>
        </w:trPr>
        <w:tc>
          <w:tcPr>
            <w:tcW w:w="14992" w:type="dxa"/>
            <w:gridSpan w:val="6"/>
            <w:shd w:val="clear" w:color="auto" w:fill="FFD966" w:themeFill="accent4" w:themeFillTint="99"/>
          </w:tcPr>
          <w:p w14:paraId="566F3AE2" w14:textId="77777777" w:rsidR="001B7817" w:rsidRPr="00C16E7C" w:rsidRDefault="001B7817" w:rsidP="00D73746">
            <w:pPr>
              <w:rPr>
                <w:b/>
                <w:szCs w:val="22"/>
              </w:rPr>
            </w:pPr>
            <w:r w:rsidRPr="00C16E7C">
              <w:rPr>
                <w:b/>
                <w:szCs w:val="22"/>
              </w:rPr>
              <w:t>Policies</w:t>
            </w:r>
          </w:p>
        </w:tc>
      </w:tr>
      <w:tr w:rsidR="002A4A73" w:rsidRPr="0059492A" w14:paraId="566F3AEC" w14:textId="77777777" w:rsidTr="00086D7F">
        <w:trPr>
          <w:trHeight w:val="255"/>
        </w:trPr>
        <w:tc>
          <w:tcPr>
            <w:tcW w:w="675" w:type="dxa"/>
          </w:tcPr>
          <w:p w14:paraId="566F3AE4" w14:textId="77777777" w:rsidR="002A4A73" w:rsidRPr="00A42CFE" w:rsidRDefault="002A4A73" w:rsidP="002A4A73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E5" w14:textId="77777777" w:rsidR="002A4A73" w:rsidRPr="00AF7C74" w:rsidRDefault="002A4A73" w:rsidP="00086D7F">
            <w:pPr>
              <w:rPr>
                <w:szCs w:val="22"/>
              </w:rPr>
            </w:pPr>
            <w:r w:rsidRPr="00AF7C74">
              <w:rPr>
                <w:rFonts w:cs="Arial"/>
              </w:rPr>
              <w:t>Incident Management Policy</w:t>
            </w:r>
          </w:p>
        </w:tc>
        <w:tc>
          <w:tcPr>
            <w:tcW w:w="2802" w:type="dxa"/>
            <w:vMerge w:val="restart"/>
          </w:tcPr>
          <w:p w14:paraId="566F3AE6" w14:textId="6A64A624" w:rsidR="002A4A73" w:rsidRPr="00043996" w:rsidRDefault="002A4A73" w:rsidP="00086D7F">
            <w:pPr>
              <w:rPr>
                <w:szCs w:val="22"/>
              </w:rPr>
            </w:pPr>
            <w:r>
              <w:rPr>
                <w:rFonts w:cs="Arial"/>
              </w:rPr>
              <w:t>Adapted, understood by your team &amp; adopted/used</w:t>
            </w:r>
          </w:p>
        </w:tc>
        <w:tc>
          <w:tcPr>
            <w:tcW w:w="1338" w:type="dxa"/>
          </w:tcPr>
          <w:p w14:paraId="566F3AE7" w14:textId="77777777" w:rsidR="002A4A73" w:rsidRPr="00043996" w:rsidRDefault="002A4A73" w:rsidP="00073745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AE8" w14:textId="77777777" w:rsidR="002A4A73" w:rsidRPr="00335A56" w:rsidRDefault="002A4A73" w:rsidP="006461D0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14:paraId="566F3AE9" w14:textId="42C19771" w:rsidR="002A4A73" w:rsidRDefault="002A4A73" w:rsidP="00073745">
            <w:r>
              <w:t>For larger providers</w:t>
            </w:r>
            <w:r w:rsidR="00C05DAD">
              <w:t>,</w:t>
            </w:r>
            <w:r>
              <w:t xml:space="preserve"> </w:t>
            </w:r>
            <w:r w:rsidR="00C05DAD">
              <w:t>a</w:t>
            </w:r>
            <w:r>
              <w:t>uditors may ask to speak to team members to verify that they know about the policies</w:t>
            </w:r>
            <w:r w:rsidR="00D95532">
              <w:t>.</w:t>
            </w:r>
          </w:p>
          <w:p w14:paraId="566F3AEA" w14:textId="77777777" w:rsidR="00D95532" w:rsidRDefault="00D95532" w:rsidP="00073745"/>
          <w:p w14:paraId="566F3AEB" w14:textId="77777777" w:rsidR="008113FA" w:rsidRDefault="008113FA" w:rsidP="00073745">
            <w:r>
              <w:t xml:space="preserve">Auditors will want to see education of these policies on your Annual Training Plan </w:t>
            </w:r>
          </w:p>
        </w:tc>
      </w:tr>
      <w:tr w:rsidR="002A4A73" w:rsidRPr="0059492A" w14:paraId="566F3AF3" w14:textId="77777777" w:rsidTr="00086D7F">
        <w:tc>
          <w:tcPr>
            <w:tcW w:w="675" w:type="dxa"/>
          </w:tcPr>
          <w:p w14:paraId="566F3AED" w14:textId="77777777" w:rsidR="002A4A73" w:rsidRPr="00A42CFE" w:rsidRDefault="002A4A73" w:rsidP="002A4A73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EE" w14:textId="77777777" w:rsidR="002A4A73" w:rsidRPr="00AF7C74" w:rsidRDefault="002A4A73" w:rsidP="00981609">
            <w:pPr>
              <w:rPr>
                <w:rFonts w:cs="Arial"/>
              </w:rPr>
            </w:pPr>
            <w:r w:rsidRPr="00AF7C74">
              <w:rPr>
                <w:rFonts w:cs="Arial"/>
              </w:rPr>
              <w:t>Feedback and Complaints Management Policy</w:t>
            </w:r>
          </w:p>
        </w:tc>
        <w:tc>
          <w:tcPr>
            <w:tcW w:w="2802" w:type="dxa"/>
            <w:vMerge/>
          </w:tcPr>
          <w:p w14:paraId="566F3AEF" w14:textId="77777777" w:rsidR="002A4A73" w:rsidRDefault="002A4A73" w:rsidP="00073745">
            <w:pPr>
              <w:rPr>
                <w:szCs w:val="22"/>
              </w:rPr>
            </w:pPr>
          </w:p>
        </w:tc>
        <w:tc>
          <w:tcPr>
            <w:tcW w:w="1338" w:type="dxa"/>
          </w:tcPr>
          <w:p w14:paraId="566F3AF0" w14:textId="77777777" w:rsidR="002A4A73" w:rsidRDefault="002A4A73" w:rsidP="00073745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AF1" w14:textId="77777777" w:rsidR="002A4A73" w:rsidRPr="00335A56" w:rsidRDefault="002A4A73" w:rsidP="006461D0">
            <w:pPr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AF2" w14:textId="77777777" w:rsidR="002A4A73" w:rsidRDefault="002A4A73" w:rsidP="00073745"/>
        </w:tc>
      </w:tr>
      <w:tr w:rsidR="002A4A73" w:rsidRPr="0059492A" w14:paraId="566F3AFA" w14:textId="77777777" w:rsidTr="00086D7F">
        <w:tc>
          <w:tcPr>
            <w:tcW w:w="675" w:type="dxa"/>
          </w:tcPr>
          <w:p w14:paraId="566F3AF4" w14:textId="77777777" w:rsidR="002A4A73" w:rsidRPr="00A42CFE" w:rsidRDefault="002A4A73" w:rsidP="002A4A73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F5" w14:textId="77777777" w:rsidR="002A4A73" w:rsidRPr="00AF7C74" w:rsidRDefault="002A4A73">
            <w:pPr>
              <w:rPr>
                <w:szCs w:val="22"/>
              </w:rPr>
            </w:pPr>
            <w:r w:rsidRPr="00AF7C74">
              <w:rPr>
                <w:rFonts w:cs="Arial"/>
              </w:rPr>
              <w:t>Risk Management Policy</w:t>
            </w:r>
          </w:p>
        </w:tc>
        <w:tc>
          <w:tcPr>
            <w:tcW w:w="2802" w:type="dxa"/>
            <w:vMerge/>
          </w:tcPr>
          <w:p w14:paraId="566F3AF6" w14:textId="77777777" w:rsidR="002A4A73" w:rsidRDefault="002A4A73"/>
        </w:tc>
        <w:tc>
          <w:tcPr>
            <w:tcW w:w="1338" w:type="dxa"/>
          </w:tcPr>
          <w:p w14:paraId="566F3AF7" w14:textId="77777777" w:rsidR="002A4A73" w:rsidRPr="00043996" w:rsidRDefault="002A4A73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AF8" w14:textId="77777777" w:rsidR="002A4A73" w:rsidRPr="0059492A" w:rsidRDefault="002A4A73">
            <w:pPr>
              <w:rPr>
                <w:szCs w:val="22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AF9" w14:textId="77777777" w:rsidR="002A4A73" w:rsidRPr="0059492A" w:rsidRDefault="002A4A73">
            <w:pPr>
              <w:rPr>
                <w:szCs w:val="22"/>
              </w:rPr>
            </w:pPr>
          </w:p>
        </w:tc>
      </w:tr>
      <w:tr w:rsidR="002A4A73" w:rsidRPr="0059492A" w14:paraId="566F3B01" w14:textId="77777777" w:rsidTr="00086D7F">
        <w:tc>
          <w:tcPr>
            <w:tcW w:w="675" w:type="dxa"/>
          </w:tcPr>
          <w:p w14:paraId="566F3AFB" w14:textId="77777777" w:rsidR="002A4A73" w:rsidRPr="00A42CFE" w:rsidRDefault="002A4A73" w:rsidP="002A4A73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AFC" w14:textId="77777777" w:rsidR="002A4A73" w:rsidRPr="00AF7C74" w:rsidRDefault="002A4A73" w:rsidP="00073745">
            <w:pPr>
              <w:rPr>
                <w:rFonts w:cs="Arial"/>
              </w:rPr>
            </w:pPr>
            <w:r w:rsidRPr="00AF7C74">
              <w:rPr>
                <w:rFonts w:cs="Arial"/>
              </w:rPr>
              <w:t>Safe Practice and Environment Policy</w:t>
            </w:r>
          </w:p>
        </w:tc>
        <w:tc>
          <w:tcPr>
            <w:tcW w:w="2802" w:type="dxa"/>
            <w:vMerge/>
          </w:tcPr>
          <w:p w14:paraId="566F3AFD" w14:textId="77777777" w:rsidR="002A4A73" w:rsidRDefault="002A4A73"/>
        </w:tc>
        <w:tc>
          <w:tcPr>
            <w:tcW w:w="1338" w:type="dxa"/>
          </w:tcPr>
          <w:p w14:paraId="566F3AFE" w14:textId="77777777" w:rsidR="002A4A73" w:rsidRPr="00043996" w:rsidRDefault="002A4A73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AFF" w14:textId="77777777" w:rsidR="002A4A73" w:rsidRPr="00043996" w:rsidRDefault="002A4A73" w:rsidP="00073745">
            <w:pPr>
              <w:rPr>
                <w:szCs w:val="22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B00" w14:textId="77777777" w:rsidR="002A4A73" w:rsidRPr="00043996" w:rsidRDefault="002A4A73" w:rsidP="00073745">
            <w:pPr>
              <w:rPr>
                <w:szCs w:val="22"/>
              </w:rPr>
            </w:pPr>
          </w:p>
        </w:tc>
      </w:tr>
      <w:tr w:rsidR="002A4A73" w:rsidRPr="0059492A" w14:paraId="566F3B08" w14:textId="77777777" w:rsidTr="00086D7F">
        <w:tc>
          <w:tcPr>
            <w:tcW w:w="675" w:type="dxa"/>
          </w:tcPr>
          <w:p w14:paraId="566F3B02" w14:textId="77777777" w:rsidR="002A4A73" w:rsidRPr="00A42CFE" w:rsidRDefault="002A4A73" w:rsidP="002A4A73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B03" w14:textId="77777777" w:rsidR="002A4A73" w:rsidRPr="00AF7C74" w:rsidRDefault="002A4A73" w:rsidP="00073745">
            <w:pPr>
              <w:rPr>
                <w:rFonts w:cs="Arial"/>
              </w:rPr>
            </w:pPr>
            <w:r w:rsidRPr="00AF7C74">
              <w:rPr>
                <w:rFonts w:cs="Arial"/>
              </w:rPr>
              <w:t>Privacy and Information Management Policy</w:t>
            </w:r>
          </w:p>
        </w:tc>
        <w:tc>
          <w:tcPr>
            <w:tcW w:w="2802" w:type="dxa"/>
            <w:vMerge/>
          </w:tcPr>
          <w:p w14:paraId="566F3B04" w14:textId="77777777" w:rsidR="002A4A73" w:rsidRDefault="002A4A73"/>
        </w:tc>
        <w:tc>
          <w:tcPr>
            <w:tcW w:w="1338" w:type="dxa"/>
          </w:tcPr>
          <w:p w14:paraId="566F3B05" w14:textId="77777777" w:rsidR="002A4A73" w:rsidRPr="00043996" w:rsidRDefault="002A4A73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06" w14:textId="77777777" w:rsidR="002A4A73" w:rsidRDefault="002A4A73" w:rsidP="00073745"/>
        </w:tc>
        <w:tc>
          <w:tcPr>
            <w:tcW w:w="4252" w:type="dxa"/>
            <w:vMerge/>
            <w:shd w:val="clear" w:color="auto" w:fill="FFFFFF"/>
          </w:tcPr>
          <w:p w14:paraId="566F3B07" w14:textId="77777777" w:rsidR="002A4A73" w:rsidRDefault="002A4A73" w:rsidP="00073745"/>
        </w:tc>
      </w:tr>
      <w:tr w:rsidR="002A4A73" w:rsidRPr="0059492A" w14:paraId="566F3B0F" w14:textId="77777777" w:rsidTr="00086D7F">
        <w:tc>
          <w:tcPr>
            <w:tcW w:w="675" w:type="dxa"/>
          </w:tcPr>
          <w:p w14:paraId="566F3B09" w14:textId="77777777" w:rsidR="002A4A73" w:rsidRPr="00BF547D" w:rsidRDefault="002A4A73" w:rsidP="002A4A73">
            <w:pPr>
              <w:numPr>
                <w:ilvl w:val="0"/>
                <w:numId w:val="11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B0A" w14:textId="77777777" w:rsidR="002A4A73" w:rsidRPr="00AF7C74" w:rsidRDefault="002A4A73" w:rsidP="00073745">
            <w:pPr>
              <w:rPr>
                <w:szCs w:val="22"/>
              </w:rPr>
            </w:pPr>
            <w:r w:rsidRPr="00AF7C74">
              <w:rPr>
                <w:rFonts w:cs="Arial"/>
              </w:rPr>
              <w:t>Service Delivery Model</w:t>
            </w:r>
          </w:p>
        </w:tc>
        <w:tc>
          <w:tcPr>
            <w:tcW w:w="2802" w:type="dxa"/>
            <w:vMerge/>
          </w:tcPr>
          <w:p w14:paraId="566F3B0B" w14:textId="77777777" w:rsidR="002A4A73" w:rsidRDefault="002A4A73"/>
        </w:tc>
        <w:tc>
          <w:tcPr>
            <w:tcW w:w="1338" w:type="dxa"/>
          </w:tcPr>
          <w:p w14:paraId="566F3B0C" w14:textId="77777777" w:rsidR="002A4A73" w:rsidRPr="00043996" w:rsidRDefault="002A4A73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0D" w14:textId="77777777" w:rsidR="002A4A73" w:rsidRPr="0059492A" w:rsidRDefault="002A4A73" w:rsidP="00073745">
            <w:pPr>
              <w:rPr>
                <w:szCs w:val="22"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14:paraId="566F3B0E" w14:textId="77777777" w:rsidR="002A4A73" w:rsidRPr="0059492A" w:rsidRDefault="002A4A73" w:rsidP="00073745">
            <w:pPr>
              <w:rPr>
                <w:szCs w:val="22"/>
              </w:rPr>
            </w:pPr>
          </w:p>
        </w:tc>
      </w:tr>
      <w:tr w:rsidR="001B7817" w:rsidRPr="0059492A" w14:paraId="566F3B11" w14:textId="77777777" w:rsidTr="007F612F">
        <w:tc>
          <w:tcPr>
            <w:tcW w:w="14992" w:type="dxa"/>
            <w:gridSpan w:val="6"/>
            <w:shd w:val="clear" w:color="auto" w:fill="FFD966" w:themeFill="accent4" w:themeFillTint="99"/>
          </w:tcPr>
          <w:p w14:paraId="566F3B10" w14:textId="77777777" w:rsidR="001B7817" w:rsidRPr="00C16E7C" w:rsidRDefault="001B7817" w:rsidP="00D737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Forms / Documents / Registers</w:t>
            </w:r>
          </w:p>
        </w:tc>
      </w:tr>
      <w:tr w:rsidR="00086D7F" w:rsidRPr="00BF547D" w14:paraId="566F3B18" w14:textId="77777777" w:rsidTr="00086D7F">
        <w:tc>
          <w:tcPr>
            <w:tcW w:w="675" w:type="dxa"/>
            <w:shd w:val="clear" w:color="auto" w:fill="FFFFFF"/>
          </w:tcPr>
          <w:p w14:paraId="566F3B12" w14:textId="77777777" w:rsidR="00086D7F" w:rsidRPr="00BF547D" w:rsidRDefault="00086D7F" w:rsidP="000E64EC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4536" w:type="dxa"/>
            <w:shd w:val="clear" w:color="auto" w:fill="FFFFFF"/>
          </w:tcPr>
          <w:p w14:paraId="566F3B13" w14:textId="77777777" w:rsidR="00086D7F" w:rsidRPr="00AF7C74" w:rsidRDefault="00086D7F" w:rsidP="00086D7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AF7C74">
              <w:rPr>
                <w:rFonts w:ascii="Arial" w:hAnsi="Arial" w:cs="Arial"/>
              </w:rPr>
              <w:t>Human Resource Register</w:t>
            </w:r>
          </w:p>
        </w:tc>
        <w:tc>
          <w:tcPr>
            <w:tcW w:w="2802" w:type="dxa"/>
            <w:vMerge w:val="restart"/>
            <w:shd w:val="clear" w:color="auto" w:fill="FFFFFF"/>
          </w:tcPr>
          <w:p w14:paraId="566F3B14" w14:textId="77777777" w:rsidR="00086D7F" w:rsidRDefault="00086D7F">
            <w:r w:rsidRPr="00086D7F">
              <w:rPr>
                <w:rFonts w:cs="Arial"/>
              </w:rPr>
              <w:t>Completed &amp; up to date</w:t>
            </w:r>
          </w:p>
        </w:tc>
        <w:tc>
          <w:tcPr>
            <w:tcW w:w="1338" w:type="dxa"/>
            <w:shd w:val="clear" w:color="auto" w:fill="FFFFFF"/>
          </w:tcPr>
          <w:p w14:paraId="566F3B15" w14:textId="77777777" w:rsidR="00086D7F" w:rsidRPr="00043996" w:rsidRDefault="00086D7F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16" w14:textId="77777777" w:rsidR="00086D7F" w:rsidRPr="00BF547D" w:rsidRDefault="00086D7F" w:rsidP="00BF547D">
            <w:pPr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/>
          </w:tcPr>
          <w:p w14:paraId="566F3B17" w14:textId="77777777" w:rsidR="00086D7F" w:rsidRPr="00BF547D" w:rsidRDefault="008113FA" w:rsidP="00BF547D">
            <w:pPr>
              <w:rPr>
                <w:rFonts w:cs="Arial"/>
              </w:rPr>
            </w:pPr>
            <w:r>
              <w:rPr>
                <w:rFonts w:cs="Arial"/>
              </w:rPr>
              <w:t xml:space="preserve">Auditors will want to see evidence you have reviewed the registers and you are up to date and compliant </w:t>
            </w:r>
          </w:p>
        </w:tc>
      </w:tr>
      <w:tr w:rsidR="00086D7F" w:rsidRPr="0059492A" w14:paraId="566F3B1F" w14:textId="77777777" w:rsidTr="00086D7F">
        <w:tc>
          <w:tcPr>
            <w:tcW w:w="675" w:type="dxa"/>
            <w:shd w:val="clear" w:color="auto" w:fill="FFFFFF"/>
          </w:tcPr>
          <w:p w14:paraId="566F3B19" w14:textId="77777777" w:rsidR="00086D7F" w:rsidRPr="00BF547D" w:rsidRDefault="00086D7F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4536" w:type="dxa"/>
            <w:shd w:val="clear" w:color="auto" w:fill="FFFFFF"/>
          </w:tcPr>
          <w:p w14:paraId="566F3B1A" w14:textId="77777777" w:rsidR="00086D7F" w:rsidRPr="00AF7C74" w:rsidRDefault="00086D7F" w:rsidP="00086D7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AF7C74">
              <w:rPr>
                <w:rFonts w:ascii="Arial" w:hAnsi="Arial" w:cs="Arial"/>
              </w:rPr>
              <w:t xml:space="preserve">Compliance Calendar </w:t>
            </w:r>
          </w:p>
        </w:tc>
        <w:tc>
          <w:tcPr>
            <w:tcW w:w="2802" w:type="dxa"/>
            <w:vMerge/>
            <w:shd w:val="clear" w:color="auto" w:fill="FFFFFF"/>
          </w:tcPr>
          <w:p w14:paraId="566F3B1B" w14:textId="77777777" w:rsidR="00086D7F" w:rsidRDefault="00086D7F"/>
        </w:tc>
        <w:tc>
          <w:tcPr>
            <w:tcW w:w="1338" w:type="dxa"/>
            <w:shd w:val="clear" w:color="auto" w:fill="FFFFFF"/>
          </w:tcPr>
          <w:p w14:paraId="566F3B1C" w14:textId="77777777" w:rsidR="00086D7F" w:rsidRPr="00043996" w:rsidRDefault="00086D7F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1D" w14:textId="77777777" w:rsidR="00086D7F" w:rsidRPr="0059492A" w:rsidRDefault="00086D7F">
            <w:pPr>
              <w:rPr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566F3B1E" w14:textId="77777777" w:rsidR="00086D7F" w:rsidRPr="0059492A" w:rsidRDefault="00086D7F">
            <w:pPr>
              <w:rPr>
                <w:szCs w:val="22"/>
              </w:rPr>
            </w:pPr>
          </w:p>
        </w:tc>
      </w:tr>
      <w:tr w:rsidR="00086D7F" w:rsidRPr="0059492A" w14:paraId="566F3B26" w14:textId="77777777" w:rsidTr="00086D7F">
        <w:tc>
          <w:tcPr>
            <w:tcW w:w="675" w:type="dxa"/>
            <w:shd w:val="clear" w:color="auto" w:fill="FFFFFF"/>
          </w:tcPr>
          <w:p w14:paraId="566F3B20" w14:textId="77777777" w:rsidR="00086D7F" w:rsidRPr="00BF547D" w:rsidRDefault="00086D7F" w:rsidP="00BF547D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4536" w:type="dxa"/>
            <w:shd w:val="clear" w:color="auto" w:fill="FFFFFF"/>
          </w:tcPr>
          <w:p w14:paraId="566F3B21" w14:textId="77777777" w:rsidR="00086D7F" w:rsidRPr="00AF7C74" w:rsidRDefault="00086D7F" w:rsidP="00086D7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AF7C74">
              <w:rPr>
                <w:rFonts w:ascii="Arial" w:hAnsi="Arial" w:cs="Arial"/>
              </w:rPr>
              <w:t xml:space="preserve">Annual Training Plan </w:t>
            </w:r>
          </w:p>
        </w:tc>
        <w:tc>
          <w:tcPr>
            <w:tcW w:w="2802" w:type="dxa"/>
            <w:vMerge/>
            <w:shd w:val="clear" w:color="auto" w:fill="FFFFFF"/>
          </w:tcPr>
          <w:p w14:paraId="566F3B22" w14:textId="77777777" w:rsidR="00086D7F" w:rsidRDefault="00086D7F"/>
        </w:tc>
        <w:tc>
          <w:tcPr>
            <w:tcW w:w="1338" w:type="dxa"/>
            <w:shd w:val="clear" w:color="auto" w:fill="FFFFFF"/>
          </w:tcPr>
          <w:p w14:paraId="566F3B23" w14:textId="77777777" w:rsidR="00086D7F" w:rsidRPr="00043996" w:rsidRDefault="00086D7F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24" w14:textId="77777777" w:rsidR="00086D7F" w:rsidRPr="0059492A" w:rsidRDefault="00086D7F">
            <w:pPr>
              <w:rPr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566F3B25" w14:textId="77777777" w:rsidR="00086D7F" w:rsidRPr="0059492A" w:rsidRDefault="00086D7F">
            <w:pPr>
              <w:rPr>
                <w:szCs w:val="22"/>
              </w:rPr>
            </w:pPr>
          </w:p>
        </w:tc>
      </w:tr>
      <w:tr w:rsidR="000E64EC" w:rsidRPr="0059492A" w14:paraId="566F3B2D" w14:textId="77777777" w:rsidTr="00086D7F">
        <w:tc>
          <w:tcPr>
            <w:tcW w:w="675" w:type="dxa"/>
            <w:shd w:val="clear" w:color="auto" w:fill="FFFFFF"/>
          </w:tcPr>
          <w:p w14:paraId="566F3B27" w14:textId="77777777" w:rsidR="000E64EC" w:rsidRPr="00BF547D" w:rsidRDefault="000E64EC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4536" w:type="dxa"/>
            <w:shd w:val="clear" w:color="auto" w:fill="FFFFFF"/>
          </w:tcPr>
          <w:p w14:paraId="566F3B28" w14:textId="77777777" w:rsidR="000E64EC" w:rsidRPr="00F7359E" w:rsidRDefault="000E64EC" w:rsidP="00086D7F">
            <w:pPr>
              <w:rPr>
                <w:rFonts w:cs="Arial"/>
              </w:rPr>
            </w:pPr>
            <w:r w:rsidRPr="00F7359E">
              <w:rPr>
                <w:rFonts w:cs="Arial"/>
              </w:rPr>
              <w:t>Incident</w:t>
            </w:r>
            <w:r w:rsidR="00F03BE4">
              <w:rPr>
                <w:rFonts w:cs="Arial"/>
              </w:rPr>
              <w:t xml:space="preserve"> and Complaint</w:t>
            </w:r>
            <w:r w:rsidRPr="00F7359E">
              <w:rPr>
                <w:rFonts w:cs="Arial"/>
              </w:rPr>
              <w:t xml:space="preserve"> Report</w:t>
            </w:r>
            <w:r w:rsidR="00335A56">
              <w:rPr>
                <w:rFonts w:cs="Arial"/>
              </w:rPr>
              <w:t xml:space="preserve"> </w:t>
            </w:r>
          </w:p>
        </w:tc>
        <w:tc>
          <w:tcPr>
            <w:tcW w:w="2802" w:type="dxa"/>
            <w:shd w:val="clear" w:color="auto" w:fill="FFFFFF"/>
          </w:tcPr>
          <w:p w14:paraId="566F3B29" w14:textId="77777777" w:rsidR="000E64EC" w:rsidRDefault="00086D7F">
            <w:r>
              <w:t>Example of a completed one</w:t>
            </w:r>
          </w:p>
        </w:tc>
        <w:tc>
          <w:tcPr>
            <w:tcW w:w="1338" w:type="dxa"/>
            <w:shd w:val="clear" w:color="auto" w:fill="FFFFFF"/>
          </w:tcPr>
          <w:p w14:paraId="566F3B2A" w14:textId="77777777" w:rsidR="000E64EC" w:rsidRPr="00043996" w:rsidRDefault="000E64E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2B" w14:textId="77777777" w:rsidR="000E64EC" w:rsidRDefault="000E64EC" w:rsidP="00442B7A"/>
        </w:tc>
        <w:tc>
          <w:tcPr>
            <w:tcW w:w="4252" w:type="dxa"/>
            <w:shd w:val="clear" w:color="auto" w:fill="FFFFFF"/>
          </w:tcPr>
          <w:p w14:paraId="566F3B2C" w14:textId="77777777" w:rsidR="000E64EC" w:rsidRDefault="000E64EC" w:rsidP="00442B7A"/>
        </w:tc>
      </w:tr>
      <w:tr w:rsidR="000E64EC" w:rsidRPr="0059492A" w14:paraId="566F3B34" w14:textId="77777777" w:rsidTr="00086D7F">
        <w:tc>
          <w:tcPr>
            <w:tcW w:w="675" w:type="dxa"/>
            <w:shd w:val="clear" w:color="auto" w:fill="FFFFFF"/>
          </w:tcPr>
          <w:p w14:paraId="566F3B2E" w14:textId="77777777" w:rsidR="000E64EC" w:rsidRPr="00BF547D" w:rsidRDefault="000E64EC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</w:t>
            </w:r>
          </w:p>
        </w:tc>
        <w:tc>
          <w:tcPr>
            <w:tcW w:w="4536" w:type="dxa"/>
            <w:shd w:val="clear" w:color="auto" w:fill="FFFFFF"/>
          </w:tcPr>
          <w:p w14:paraId="566F3B2F" w14:textId="77777777" w:rsidR="000E64EC" w:rsidRPr="00F7359E" w:rsidRDefault="000E64EC" w:rsidP="00F03BE4">
            <w:pPr>
              <w:rPr>
                <w:rFonts w:cs="Arial"/>
              </w:rPr>
            </w:pPr>
            <w:r w:rsidRPr="00F7359E">
              <w:rPr>
                <w:rFonts w:cs="Arial"/>
              </w:rPr>
              <w:t>Incident Investigation Form</w:t>
            </w:r>
          </w:p>
        </w:tc>
        <w:tc>
          <w:tcPr>
            <w:tcW w:w="2802" w:type="dxa"/>
            <w:shd w:val="clear" w:color="auto" w:fill="FFFFFF"/>
          </w:tcPr>
          <w:p w14:paraId="566F3B30" w14:textId="77777777" w:rsidR="000E64EC" w:rsidRDefault="00086D7F">
            <w:r>
              <w:t>Example of a completed one if applicable</w:t>
            </w:r>
          </w:p>
        </w:tc>
        <w:tc>
          <w:tcPr>
            <w:tcW w:w="1338" w:type="dxa"/>
            <w:shd w:val="clear" w:color="auto" w:fill="FFFFFF"/>
          </w:tcPr>
          <w:p w14:paraId="566F3B31" w14:textId="77777777" w:rsidR="000E64EC" w:rsidRPr="00043996" w:rsidRDefault="000E64E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32" w14:textId="77777777" w:rsidR="000E64EC" w:rsidRPr="00043996" w:rsidRDefault="000E64EC" w:rsidP="00E4211B">
            <w:pPr>
              <w:rPr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566F3B33" w14:textId="77777777" w:rsidR="000E64EC" w:rsidRPr="00043996" w:rsidRDefault="000E64EC" w:rsidP="00E4211B">
            <w:pPr>
              <w:rPr>
                <w:szCs w:val="22"/>
              </w:rPr>
            </w:pPr>
          </w:p>
        </w:tc>
      </w:tr>
      <w:tr w:rsidR="000E64EC" w:rsidRPr="0059492A" w14:paraId="566F3B3B" w14:textId="77777777" w:rsidTr="00086D7F">
        <w:tc>
          <w:tcPr>
            <w:tcW w:w="675" w:type="dxa"/>
            <w:shd w:val="clear" w:color="auto" w:fill="FFFFFF"/>
          </w:tcPr>
          <w:p w14:paraId="566F3B35" w14:textId="77777777" w:rsidR="000E64EC" w:rsidRPr="00BF547D" w:rsidRDefault="000E64EC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F6</w:t>
            </w:r>
          </w:p>
        </w:tc>
        <w:tc>
          <w:tcPr>
            <w:tcW w:w="4536" w:type="dxa"/>
            <w:shd w:val="clear" w:color="auto" w:fill="FFFFFF"/>
          </w:tcPr>
          <w:p w14:paraId="566F3B36" w14:textId="77777777" w:rsidR="000E64EC" w:rsidRPr="00F7359E" w:rsidRDefault="000E64EC" w:rsidP="00086D7F">
            <w:pPr>
              <w:rPr>
                <w:szCs w:val="22"/>
              </w:rPr>
            </w:pPr>
            <w:r w:rsidRPr="00F7359E">
              <w:t>Incident</w:t>
            </w:r>
            <w:r w:rsidR="00F03BE4">
              <w:t>s</w:t>
            </w:r>
            <w:r w:rsidRPr="00F7359E">
              <w:t xml:space="preserve"> </w:t>
            </w:r>
            <w:r w:rsidR="00F03BE4">
              <w:t>and</w:t>
            </w:r>
            <w:r w:rsidRPr="00F7359E">
              <w:t xml:space="preserve"> Complaints Register</w:t>
            </w:r>
            <w:r w:rsidR="00086D7F">
              <w:rPr>
                <w:rFonts w:cs="Arial"/>
              </w:rPr>
              <w:t xml:space="preserve"> </w:t>
            </w:r>
          </w:p>
        </w:tc>
        <w:tc>
          <w:tcPr>
            <w:tcW w:w="2802" w:type="dxa"/>
            <w:shd w:val="clear" w:color="auto" w:fill="FFFFFF"/>
          </w:tcPr>
          <w:p w14:paraId="566F3B37" w14:textId="77777777" w:rsidR="000E64EC" w:rsidRDefault="00086D7F">
            <w:r>
              <w:rPr>
                <w:rFonts w:cs="Arial"/>
              </w:rPr>
              <w:t>C</w:t>
            </w:r>
            <w:r w:rsidRPr="00086D7F">
              <w:rPr>
                <w:rFonts w:cs="Arial"/>
              </w:rPr>
              <w:t>omplete &amp; up to date</w:t>
            </w:r>
          </w:p>
        </w:tc>
        <w:tc>
          <w:tcPr>
            <w:tcW w:w="1338" w:type="dxa"/>
            <w:shd w:val="clear" w:color="auto" w:fill="FFFFFF"/>
          </w:tcPr>
          <w:p w14:paraId="566F3B38" w14:textId="77777777" w:rsidR="000E64EC" w:rsidRPr="00043996" w:rsidRDefault="000E64E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39" w14:textId="77777777" w:rsidR="000E64EC" w:rsidRDefault="000E64EC"/>
        </w:tc>
        <w:tc>
          <w:tcPr>
            <w:tcW w:w="4252" w:type="dxa"/>
            <w:shd w:val="clear" w:color="auto" w:fill="FFFFFF"/>
          </w:tcPr>
          <w:p w14:paraId="566F3B3A" w14:textId="77777777" w:rsidR="000E64EC" w:rsidRDefault="000E64EC"/>
        </w:tc>
      </w:tr>
      <w:tr w:rsidR="000E64EC" w:rsidRPr="0059492A" w14:paraId="566F3B42" w14:textId="77777777" w:rsidTr="00086D7F">
        <w:tc>
          <w:tcPr>
            <w:tcW w:w="675" w:type="dxa"/>
            <w:shd w:val="clear" w:color="auto" w:fill="FFFFFF"/>
          </w:tcPr>
          <w:p w14:paraId="566F3B3C" w14:textId="77777777" w:rsidR="000E64EC" w:rsidRPr="00BF547D" w:rsidRDefault="000E64EC" w:rsidP="00516A0F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F7</w:t>
            </w:r>
          </w:p>
        </w:tc>
        <w:tc>
          <w:tcPr>
            <w:tcW w:w="4536" w:type="dxa"/>
            <w:shd w:val="clear" w:color="auto" w:fill="FFFFFF"/>
          </w:tcPr>
          <w:p w14:paraId="566F3B3D" w14:textId="77777777" w:rsidR="000E64EC" w:rsidRPr="00AF7C74" w:rsidRDefault="000E64EC">
            <w:pPr>
              <w:rPr>
                <w:rFonts w:cs="Arial"/>
              </w:rPr>
            </w:pPr>
            <w:r w:rsidRPr="00AF7C74">
              <w:rPr>
                <w:rFonts w:cs="Arial"/>
              </w:rPr>
              <w:t>NDIS Service Agreement</w:t>
            </w:r>
          </w:p>
        </w:tc>
        <w:tc>
          <w:tcPr>
            <w:tcW w:w="2802" w:type="dxa"/>
            <w:shd w:val="clear" w:color="auto" w:fill="FFFFFF"/>
          </w:tcPr>
          <w:p w14:paraId="566F3B3E" w14:textId="77777777" w:rsidR="000E64EC" w:rsidRDefault="00086D7F">
            <w:r>
              <w:t>In use &amp; contents explained to participants</w:t>
            </w:r>
          </w:p>
        </w:tc>
        <w:tc>
          <w:tcPr>
            <w:tcW w:w="1338" w:type="dxa"/>
            <w:shd w:val="clear" w:color="auto" w:fill="FFFFFF"/>
          </w:tcPr>
          <w:p w14:paraId="566F3B3F" w14:textId="77777777" w:rsidR="000E64EC" w:rsidRPr="00043996" w:rsidRDefault="000E64E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40" w14:textId="77777777" w:rsidR="000E64EC" w:rsidRDefault="000E64EC"/>
        </w:tc>
        <w:tc>
          <w:tcPr>
            <w:tcW w:w="4252" w:type="dxa"/>
            <w:shd w:val="clear" w:color="auto" w:fill="FFFFFF"/>
          </w:tcPr>
          <w:p w14:paraId="566F3B41" w14:textId="77777777" w:rsidR="000E64EC" w:rsidRDefault="000E64EC"/>
        </w:tc>
      </w:tr>
      <w:tr w:rsidR="000E64EC" w:rsidRPr="0059492A" w14:paraId="566F3B49" w14:textId="77777777" w:rsidTr="00086D7F">
        <w:tc>
          <w:tcPr>
            <w:tcW w:w="675" w:type="dxa"/>
            <w:shd w:val="clear" w:color="auto" w:fill="FFFFFF"/>
          </w:tcPr>
          <w:p w14:paraId="566F3B43" w14:textId="77777777" w:rsidR="000E64EC" w:rsidRPr="00BF547D" w:rsidRDefault="000E64EC" w:rsidP="00516A0F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</w:t>
            </w:r>
          </w:p>
        </w:tc>
        <w:tc>
          <w:tcPr>
            <w:tcW w:w="4536" w:type="dxa"/>
            <w:shd w:val="clear" w:color="auto" w:fill="FFFFFF"/>
          </w:tcPr>
          <w:p w14:paraId="566F3B44" w14:textId="77777777" w:rsidR="000E64EC" w:rsidRPr="00AF7C74" w:rsidRDefault="000E64EC" w:rsidP="00EE496E">
            <w:pPr>
              <w:rPr>
                <w:rFonts w:cs="Arial"/>
              </w:rPr>
            </w:pPr>
            <w:r w:rsidRPr="00AF7C74">
              <w:rPr>
                <w:rFonts w:cs="Arial"/>
              </w:rPr>
              <w:t>Participant Survey Form</w:t>
            </w:r>
          </w:p>
        </w:tc>
        <w:tc>
          <w:tcPr>
            <w:tcW w:w="2802" w:type="dxa"/>
            <w:shd w:val="clear" w:color="auto" w:fill="FFFFFF"/>
          </w:tcPr>
          <w:p w14:paraId="566F3B45" w14:textId="77777777" w:rsidR="000E64EC" w:rsidRDefault="0046663C">
            <w:r>
              <w:t>In place</w:t>
            </w:r>
          </w:p>
        </w:tc>
        <w:tc>
          <w:tcPr>
            <w:tcW w:w="1338" w:type="dxa"/>
            <w:shd w:val="clear" w:color="auto" w:fill="FFFFFF"/>
          </w:tcPr>
          <w:p w14:paraId="566F3B46" w14:textId="77777777" w:rsidR="000E64EC" w:rsidRDefault="000E64E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47" w14:textId="77777777" w:rsidR="000E64EC" w:rsidRDefault="000E64EC"/>
        </w:tc>
        <w:tc>
          <w:tcPr>
            <w:tcW w:w="4252" w:type="dxa"/>
            <w:shd w:val="clear" w:color="auto" w:fill="FFFFFF"/>
          </w:tcPr>
          <w:p w14:paraId="566F3B48" w14:textId="77777777" w:rsidR="000E64EC" w:rsidRDefault="000E64EC"/>
        </w:tc>
      </w:tr>
      <w:tr w:rsidR="00EE496E" w:rsidRPr="0059492A" w14:paraId="566F3B50" w14:textId="77777777" w:rsidTr="00086D7F">
        <w:tc>
          <w:tcPr>
            <w:tcW w:w="675" w:type="dxa"/>
            <w:shd w:val="clear" w:color="auto" w:fill="FFFFFF"/>
          </w:tcPr>
          <w:p w14:paraId="566F3B4A" w14:textId="77777777" w:rsidR="00EE496E" w:rsidRPr="00BF547D" w:rsidRDefault="00EE496E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</w:t>
            </w:r>
          </w:p>
        </w:tc>
        <w:tc>
          <w:tcPr>
            <w:tcW w:w="4536" w:type="dxa"/>
            <w:shd w:val="clear" w:color="auto" w:fill="FFFFFF"/>
          </w:tcPr>
          <w:p w14:paraId="566F3B4B" w14:textId="2D7087E1" w:rsidR="00EE496E" w:rsidRDefault="00EE496E" w:rsidP="00EE496E">
            <w:r w:rsidRPr="00B05D88">
              <w:rPr>
                <w:rFonts w:cs="Arial"/>
              </w:rPr>
              <w:t>Participant Survey</w:t>
            </w:r>
            <w:r>
              <w:rPr>
                <w:rFonts w:cs="Arial"/>
              </w:rPr>
              <w:t xml:space="preserve"> </w:t>
            </w:r>
            <w:r w:rsidR="00C05DAD">
              <w:t>–</w:t>
            </w:r>
            <w:r>
              <w:rPr>
                <w:rFonts w:cs="Arial"/>
              </w:rPr>
              <w:t xml:space="preserve"> Interviewer</w:t>
            </w:r>
            <w:r w:rsidRPr="00B05D88">
              <w:rPr>
                <w:rFonts w:cs="Arial"/>
              </w:rPr>
              <w:t xml:space="preserve"> Instructions</w:t>
            </w:r>
          </w:p>
        </w:tc>
        <w:tc>
          <w:tcPr>
            <w:tcW w:w="2802" w:type="dxa"/>
            <w:shd w:val="clear" w:color="auto" w:fill="FFFFFF"/>
          </w:tcPr>
          <w:p w14:paraId="566F3B4C" w14:textId="77777777" w:rsidR="00EE496E" w:rsidRDefault="0046663C">
            <w:r>
              <w:t>In place</w:t>
            </w:r>
          </w:p>
        </w:tc>
        <w:tc>
          <w:tcPr>
            <w:tcW w:w="1338" w:type="dxa"/>
            <w:shd w:val="clear" w:color="auto" w:fill="FFFFFF"/>
          </w:tcPr>
          <w:p w14:paraId="566F3B4D" w14:textId="77777777" w:rsidR="00EE496E" w:rsidRDefault="00EE496E" w:rsidP="007C7315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4E" w14:textId="77777777" w:rsidR="00EE496E" w:rsidRDefault="00EE496E"/>
        </w:tc>
        <w:tc>
          <w:tcPr>
            <w:tcW w:w="4252" w:type="dxa"/>
            <w:shd w:val="clear" w:color="auto" w:fill="FFFFFF"/>
          </w:tcPr>
          <w:p w14:paraId="566F3B4F" w14:textId="77777777" w:rsidR="00EE496E" w:rsidRDefault="00EE496E"/>
        </w:tc>
      </w:tr>
      <w:tr w:rsidR="00EE496E" w:rsidRPr="0059492A" w14:paraId="566F3B57" w14:textId="77777777" w:rsidTr="00086D7F">
        <w:tc>
          <w:tcPr>
            <w:tcW w:w="675" w:type="dxa"/>
            <w:shd w:val="clear" w:color="auto" w:fill="FFFFFF"/>
          </w:tcPr>
          <w:p w14:paraId="566F3B51" w14:textId="77777777" w:rsidR="00EE496E" w:rsidRPr="00BF547D" w:rsidRDefault="00EE496E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4536" w:type="dxa"/>
            <w:shd w:val="clear" w:color="auto" w:fill="FFFFFF"/>
          </w:tcPr>
          <w:p w14:paraId="566F3B52" w14:textId="3D2A00AA" w:rsidR="00EE496E" w:rsidRDefault="00EE496E" w:rsidP="00EE496E">
            <w:r w:rsidRPr="00B05D88">
              <w:rPr>
                <w:rFonts w:cs="Arial"/>
              </w:rPr>
              <w:t>Participant Survey Form</w:t>
            </w:r>
            <w:r>
              <w:rPr>
                <w:rFonts w:cs="Arial"/>
              </w:rPr>
              <w:t xml:space="preserve"> </w:t>
            </w:r>
            <w:r w:rsidR="00C05DAD">
              <w:t>–</w:t>
            </w:r>
            <w:r w:rsidRPr="00B05D88">
              <w:rPr>
                <w:rFonts w:cs="Arial"/>
              </w:rPr>
              <w:t xml:space="preserve"> Summary of Results Form</w:t>
            </w:r>
          </w:p>
        </w:tc>
        <w:tc>
          <w:tcPr>
            <w:tcW w:w="2802" w:type="dxa"/>
            <w:shd w:val="clear" w:color="auto" w:fill="FFFFFF"/>
          </w:tcPr>
          <w:p w14:paraId="566F3B53" w14:textId="65D0ECFA" w:rsidR="00EE496E" w:rsidRDefault="0046663C" w:rsidP="0046663C">
            <w:r w:rsidRPr="00A379D1">
              <w:rPr>
                <w:b/>
              </w:rPr>
              <w:t xml:space="preserve">By the time of the audit </w:t>
            </w:r>
            <w:r w:rsidR="00C05DAD">
              <w:t>–</w:t>
            </w:r>
            <w:r>
              <w:t xml:space="preserve"> Survey completed, analysed &amp; any corrective action being taken / planned to be taken. Have plans for annual audit</w:t>
            </w:r>
          </w:p>
        </w:tc>
        <w:tc>
          <w:tcPr>
            <w:tcW w:w="1338" w:type="dxa"/>
            <w:shd w:val="clear" w:color="auto" w:fill="FFFFFF"/>
          </w:tcPr>
          <w:p w14:paraId="566F3B54" w14:textId="77777777" w:rsidR="00EE496E" w:rsidRDefault="00EE496E" w:rsidP="007C7315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55" w14:textId="77777777" w:rsidR="00EE496E" w:rsidRDefault="00EE496E"/>
        </w:tc>
        <w:tc>
          <w:tcPr>
            <w:tcW w:w="4252" w:type="dxa"/>
            <w:shd w:val="clear" w:color="auto" w:fill="FFFFFF"/>
          </w:tcPr>
          <w:p w14:paraId="566F3B56" w14:textId="5E1FF0DE" w:rsidR="00EE496E" w:rsidRDefault="00C05DAD">
            <w:r>
              <w:t xml:space="preserve"> </w:t>
            </w:r>
          </w:p>
        </w:tc>
      </w:tr>
      <w:tr w:rsidR="00EE496E" w:rsidRPr="0059492A" w14:paraId="566F3B5E" w14:textId="77777777" w:rsidTr="00086D7F">
        <w:tc>
          <w:tcPr>
            <w:tcW w:w="675" w:type="dxa"/>
            <w:shd w:val="clear" w:color="auto" w:fill="FFFFFF"/>
          </w:tcPr>
          <w:p w14:paraId="566F3B58" w14:textId="77777777" w:rsidR="00EE496E" w:rsidRPr="00BF547D" w:rsidRDefault="00EE496E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F12</w:t>
            </w:r>
          </w:p>
        </w:tc>
        <w:tc>
          <w:tcPr>
            <w:tcW w:w="4536" w:type="dxa"/>
            <w:shd w:val="clear" w:color="auto" w:fill="FFFFFF"/>
          </w:tcPr>
          <w:p w14:paraId="566F3B59" w14:textId="77777777" w:rsidR="00EE496E" w:rsidRPr="00AF7C74" w:rsidRDefault="00EE496E">
            <w:pPr>
              <w:rPr>
                <w:rFonts w:cs="Arial"/>
              </w:rPr>
            </w:pPr>
            <w:r w:rsidRPr="00AF7C74">
              <w:rPr>
                <w:rFonts w:cs="Arial"/>
              </w:rPr>
              <w:t>Risk Management Register</w:t>
            </w:r>
          </w:p>
        </w:tc>
        <w:tc>
          <w:tcPr>
            <w:tcW w:w="2802" w:type="dxa"/>
            <w:shd w:val="clear" w:color="auto" w:fill="FFFFFF"/>
          </w:tcPr>
          <w:p w14:paraId="566F3B5A" w14:textId="6177C1F9" w:rsidR="00EE496E" w:rsidRDefault="0046663C">
            <w:r>
              <w:rPr>
                <w:rFonts w:cs="Arial"/>
              </w:rPr>
              <w:t>Adapted, understood by your team &amp; strategies adopted/used</w:t>
            </w:r>
          </w:p>
        </w:tc>
        <w:tc>
          <w:tcPr>
            <w:tcW w:w="1338" w:type="dxa"/>
            <w:shd w:val="clear" w:color="auto" w:fill="FFFFFF"/>
          </w:tcPr>
          <w:p w14:paraId="566F3B5B" w14:textId="77777777" w:rsidR="00EE496E" w:rsidRDefault="00EE496E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5C" w14:textId="77777777" w:rsidR="00EE496E" w:rsidRDefault="00EE496E"/>
        </w:tc>
        <w:tc>
          <w:tcPr>
            <w:tcW w:w="4252" w:type="dxa"/>
            <w:shd w:val="clear" w:color="auto" w:fill="FFFFFF"/>
          </w:tcPr>
          <w:p w14:paraId="566F3B5D" w14:textId="77777777" w:rsidR="00EE496E" w:rsidRDefault="00EE496E"/>
        </w:tc>
      </w:tr>
      <w:tr w:rsidR="00EE496E" w:rsidRPr="0059492A" w14:paraId="566F3B65" w14:textId="77777777" w:rsidTr="00086D7F">
        <w:tc>
          <w:tcPr>
            <w:tcW w:w="675" w:type="dxa"/>
            <w:shd w:val="clear" w:color="auto" w:fill="FFFFFF"/>
          </w:tcPr>
          <w:p w14:paraId="566F3B5F" w14:textId="77777777" w:rsidR="00EE496E" w:rsidRPr="00BF547D" w:rsidRDefault="00EE496E" w:rsidP="007C7315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F13</w:t>
            </w:r>
          </w:p>
        </w:tc>
        <w:tc>
          <w:tcPr>
            <w:tcW w:w="4536" w:type="dxa"/>
            <w:shd w:val="clear" w:color="auto" w:fill="FFFFFF"/>
          </w:tcPr>
          <w:p w14:paraId="566F3B60" w14:textId="77777777" w:rsidR="00EE496E" w:rsidRPr="00AF7C74" w:rsidRDefault="00EE496E">
            <w:pPr>
              <w:rPr>
                <w:rFonts w:cs="Arial"/>
              </w:rPr>
            </w:pPr>
            <w:r w:rsidRPr="00AF7C74">
              <w:rPr>
                <w:rFonts w:cs="Arial"/>
              </w:rPr>
              <w:t>Community Safety Checklist</w:t>
            </w:r>
          </w:p>
        </w:tc>
        <w:tc>
          <w:tcPr>
            <w:tcW w:w="2802" w:type="dxa"/>
            <w:shd w:val="clear" w:color="auto" w:fill="FFFFFF"/>
          </w:tcPr>
          <w:p w14:paraId="566F3B61" w14:textId="77777777" w:rsidR="00EE496E" w:rsidRDefault="0046663C">
            <w:r>
              <w:t xml:space="preserve">If provide community services - Example of use </w:t>
            </w:r>
            <w:r w:rsidR="008113FA">
              <w:t>e.g.</w:t>
            </w:r>
            <w:r>
              <w:t xml:space="preserve"> risks identified &amp; strategies in place in participant Support Plan</w:t>
            </w:r>
          </w:p>
        </w:tc>
        <w:tc>
          <w:tcPr>
            <w:tcW w:w="1338" w:type="dxa"/>
            <w:shd w:val="clear" w:color="auto" w:fill="FFFFFF"/>
          </w:tcPr>
          <w:p w14:paraId="566F3B62" w14:textId="77777777" w:rsidR="00EE496E" w:rsidRDefault="00EE496E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63" w14:textId="77777777" w:rsidR="00EE496E" w:rsidRDefault="00EE496E"/>
        </w:tc>
        <w:tc>
          <w:tcPr>
            <w:tcW w:w="4252" w:type="dxa"/>
            <w:shd w:val="clear" w:color="auto" w:fill="FFFFFF"/>
          </w:tcPr>
          <w:p w14:paraId="566F3B64" w14:textId="77777777" w:rsidR="00EE496E" w:rsidRDefault="00EE496E"/>
        </w:tc>
      </w:tr>
      <w:tr w:rsidR="0046663C" w:rsidRPr="0059492A" w14:paraId="566F3B6C" w14:textId="77777777" w:rsidTr="00086D7F">
        <w:tc>
          <w:tcPr>
            <w:tcW w:w="675" w:type="dxa"/>
            <w:shd w:val="clear" w:color="auto" w:fill="FFFFFF"/>
          </w:tcPr>
          <w:p w14:paraId="566F3B66" w14:textId="77777777" w:rsidR="0046663C" w:rsidRPr="00BF547D" w:rsidRDefault="0046663C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F14</w:t>
            </w:r>
          </w:p>
        </w:tc>
        <w:tc>
          <w:tcPr>
            <w:tcW w:w="4536" w:type="dxa"/>
            <w:shd w:val="clear" w:color="auto" w:fill="FFFFFF"/>
          </w:tcPr>
          <w:p w14:paraId="566F3B67" w14:textId="77777777" w:rsidR="0046663C" w:rsidRPr="00AF7C74" w:rsidRDefault="0046663C" w:rsidP="00981609">
            <w:pPr>
              <w:rPr>
                <w:rFonts w:cs="Arial"/>
              </w:rPr>
            </w:pPr>
            <w:r w:rsidRPr="00AF7C74">
              <w:rPr>
                <w:rFonts w:cs="Arial"/>
              </w:rPr>
              <w:t xml:space="preserve">In-Rooms Safety Checklist </w:t>
            </w:r>
          </w:p>
        </w:tc>
        <w:tc>
          <w:tcPr>
            <w:tcW w:w="2802" w:type="dxa"/>
            <w:shd w:val="clear" w:color="auto" w:fill="FFFFFF"/>
          </w:tcPr>
          <w:p w14:paraId="566F3B68" w14:textId="60DF9FF3" w:rsidR="0046663C" w:rsidRDefault="0046663C" w:rsidP="0046663C">
            <w:r>
              <w:t xml:space="preserve">If provide in-room services </w:t>
            </w:r>
            <w:r w:rsidR="00C05DAD">
              <w:t>–</w:t>
            </w:r>
            <w:r>
              <w:t xml:space="preserve"> Example of use </w:t>
            </w:r>
          </w:p>
        </w:tc>
        <w:tc>
          <w:tcPr>
            <w:tcW w:w="1338" w:type="dxa"/>
            <w:shd w:val="clear" w:color="auto" w:fill="FFFFFF"/>
          </w:tcPr>
          <w:p w14:paraId="566F3B69" w14:textId="77777777" w:rsidR="0046663C" w:rsidRDefault="0046663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6A" w14:textId="77777777" w:rsidR="0046663C" w:rsidRDefault="0046663C"/>
        </w:tc>
        <w:tc>
          <w:tcPr>
            <w:tcW w:w="4252" w:type="dxa"/>
            <w:shd w:val="clear" w:color="auto" w:fill="FFFFFF"/>
          </w:tcPr>
          <w:p w14:paraId="566F3B6B" w14:textId="77777777" w:rsidR="0046663C" w:rsidRDefault="0046663C"/>
        </w:tc>
      </w:tr>
      <w:tr w:rsidR="0046663C" w:rsidRPr="0059492A" w14:paraId="566F3B73" w14:textId="77777777" w:rsidTr="00086D7F">
        <w:tc>
          <w:tcPr>
            <w:tcW w:w="675" w:type="dxa"/>
            <w:shd w:val="clear" w:color="auto" w:fill="FFFFFF"/>
          </w:tcPr>
          <w:p w14:paraId="566F3B6D" w14:textId="77777777" w:rsidR="0046663C" w:rsidRDefault="0046663C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4536" w:type="dxa"/>
            <w:shd w:val="clear" w:color="auto" w:fill="FFFFFF"/>
          </w:tcPr>
          <w:p w14:paraId="566F3B6E" w14:textId="77777777" w:rsidR="0046663C" w:rsidRPr="00AF7C74" w:rsidRDefault="0046663C">
            <w:pPr>
              <w:rPr>
                <w:szCs w:val="22"/>
              </w:rPr>
            </w:pPr>
            <w:r w:rsidRPr="00AF7C74">
              <w:rPr>
                <w:rFonts w:cs="Arial"/>
              </w:rPr>
              <w:t>Support Plan</w:t>
            </w:r>
          </w:p>
        </w:tc>
        <w:tc>
          <w:tcPr>
            <w:tcW w:w="2802" w:type="dxa"/>
            <w:shd w:val="clear" w:color="auto" w:fill="FFFFFF"/>
          </w:tcPr>
          <w:p w14:paraId="566F3B6F" w14:textId="77777777" w:rsidR="0046663C" w:rsidRDefault="0046663C">
            <w:r>
              <w:t>In use &amp; contents explained to participants</w:t>
            </w:r>
          </w:p>
        </w:tc>
        <w:tc>
          <w:tcPr>
            <w:tcW w:w="1338" w:type="dxa"/>
            <w:shd w:val="clear" w:color="auto" w:fill="FFFFFF"/>
          </w:tcPr>
          <w:p w14:paraId="566F3B70" w14:textId="77777777" w:rsidR="0046663C" w:rsidRDefault="0046663C" w:rsidP="00264D99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71" w14:textId="77777777" w:rsidR="0046663C" w:rsidRDefault="0046663C"/>
        </w:tc>
        <w:tc>
          <w:tcPr>
            <w:tcW w:w="4252" w:type="dxa"/>
            <w:shd w:val="clear" w:color="auto" w:fill="FFFFFF"/>
          </w:tcPr>
          <w:p w14:paraId="566F3B72" w14:textId="77777777" w:rsidR="0046663C" w:rsidRDefault="0046663C"/>
        </w:tc>
      </w:tr>
      <w:tr w:rsidR="0046663C" w:rsidRPr="0059492A" w14:paraId="566F3B7A" w14:textId="77777777" w:rsidTr="0046663C">
        <w:tc>
          <w:tcPr>
            <w:tcW w:w="675" w:type="dxa"/>
            <w:shd w:val="clear" w:color="auto" w:fill="FFFFFF"/>
          </w:tcPr>
          <w:p w14:paraId="566F3B74" w14:textId="77777777" w:rsidR="0046663C" w:rsidRDefault="0046663C" w:rsidP="007C7315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4536" w:type="dxa"/>
            <w:shd w:val="clear" w:color="auto" w:fill="FFFFFF"/>
          </w:tcPr>
          <w:p w14:paraId="566F3B75" w14:textId="77777777" w:rsidR="0046663C" w:rsidRPr="006B76D7" w:rsidRDefault="0046663C">
            <w:pPr>
              <w:rPr>
                <w:rFonts w:cs="Arial"/>
              </w:rPr>
            </w:pPr>
            <w:r w:rsidRPr="00A42CFE">
              <w:rPr>
                <w:rFonts w:cs="Arial"/>
              </w:rPr>
              <w:t>Goal Attainment QI Activity Form</w:t>
            </w:r>
          </w:p>
        </w:tc>
        <w:tc>
          <w:tcPr>
            <w:tcW w:w="2802" w:type="dxa"/>
            <w:shd w:val="clear" w:color="auto" w:fill="FFFFFF"/>
          </w:tcPr>
          <w:p w14:paraId="566F3B76" w14:textId="15C952C7" w:rsidR="0046663C" w:rsidRDefault="0046663C">
            <w:r w:rsidRPr="0046663C">
              <w:rPr>
                <w:b/>
              </w:rPr>
              <w:t xml:space="preserve">By the time of the audit </w:t>
            </w:r>
            <w:r w:rsidR="00C05DAD">
              <w:t>–</w:t>
            </w:r>
            <w:r>
              <w:t xml:space="preserve"> Survey completed, analysed &amp; any corrective action being taken / planned to be taken</w:t>
            </w:r>
          </w:p>
        </w:tc>
        <w:tc>
          <w:tcPr>
            <w:tcW w:w="1338" w:type="dxa"/>
            <w:shd w:val="clear" w:color="auto" w:fill="B4C6E7" w:themeFill="accent1" w:themeFillTint="66"/>
          </w:tcPr>
          <w:p w14:paraId="566F3B77" w14:textId="77777777" w:rsidR="0046663C" w:rsidRDefault="0046663C" w:rsidP="0046663C">
            <w:pPr>
              <w:rPr>
                <w:szCs w:val="22"/>
              </w:rPr>
            </w:pPr>
            <w:r>
              <w:rPr>
                <w:szCs w:val="22"/>
              </w:rPr>
              <w:t>Not required for this audit but planned to complete annually for next 2 years.</w:t>
            </w:r>
          </w:p>
        </w:tc>
        <w:tc>
          <w:tcPr>
            <w:tcW w:w="1389" w:type="dxa"/>
            <w:shd w:val="clear" w:color="auto" w:fill="FFFFFF"/>
          </w:tcPr>
          <w:p w14:paraId="566F3B78" w14:textId="77777777" w:rsidR="0046663C" w:rsidRDefault="0046663C"/>
        </w:tc>
        <w:tc>
          <w:tcPr>
            <w:tcW w:w="4252" w:type="dxa"/>
            <w:shd w:val="clear" w:color="auto" w:fill="FFFFFF"/>
          </w:tcPr>
          <w:p w14:paraId="566F3B79" w14:textId="77777777" w:rsidR="0046663C" w:rsidRDefault="0046663C"/>
        </w:tc>
      </w:tr>
    </w:tbl>
    <w:p w14:paraId="566F3B7B" w14:textId="77777777" w:rsidR="006B76D7" w:rsidRDefault="006B76D7">
      <w:pPr>
        <w:rPr>
          <w:b/>
          <w:bCs/>
        </w:rPr>
      </w:pPr>
    </w:p>
    <w:p w14:paraId="566F3B7C" w14:textId="77777777" w:rsidR="000D5DBD" w:rsidRDefault="000D5DBD" w:rsidP="006B76D7">
      <w:pPr>
        <w:rPr>
          <w:rFonts w:cs="Arial"/>
        </w:rPr>
      </w:pPr>
    </w:p>
    <w:p w14:paraId="566F3B7D" w14:textId="77777777" w:rsidR="000D5DBD" w:rsidRPr="00A379D1" w:rsidRDefault="000D5DBD" w:rsidP="000D5DBD">
      <w:pPr>
        <w:rPr>
          <w:b/>
        </w:rPr>
      </w:pPr>
      <w:r w:rsidRPr="00A379D1">
        <w:rPr>
          <w:b/>
        </w:rPr>
        <w:t xml:space="preserve">PART </w:t>
      </w:r>
      <w:r>
        <w:rPr>
          <w:b/>
        </w:rPr>
        <w:t>C</w:t>
      </w:r>
    </w:p>
    <w:p w14:paraId="566F3B7E" w14:textId="77777777" w:rsidR="000D5DBD" w:rsidRPr="003B3724" w:rsidRDefault="000D5DBD" w:rsidP="000D5DBD">
      <w:r w:rsidRPr="00335A56">
        <w:t xml:space="preserve">Insert </w:t>
      </w:r>
      <w:r>
        <w:rPr>
          <w:b/>
          <w:bCs/>
          <w:sz w:val="32"/>
        </w:rPr>
        <w:sym w:font="Wingdings" w:char="F0FC"/>
      </w:r>
      <w:r>
        <w:t>if</w:t>
      </w:r>
      <w:r w:rsidRPr="00335A56">
        <w:t xml:space="preserve"> </w:t>
      </w:r>
      <w:r>
        <w:t>completed and ready to be sent to the auditor.</w:t>
      </w:r>
    </w:p>
    <w:tbl>
      <w:tblPr>
        <w:tblW w:w="149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2802"/>
        <w:gridCol w:w="1338"/>
        <w:gridCol w:w="1389"/>
        <w:gridCol w:w="4252"/>
      </w:tblGrid>
      <w:tr w:rsidR="000D5DBD" w:rsidRPr="0059492A" w14:paraId="566F3B80" w14:textId="77777777" w:rsidTr="00D73746">
        <w:trPr>
          <w:trHeight w:val="401"/>
        </w:trPr>
        <w:tc>
          <w:tcPr>
            <w:tcW w:w="14992" w:type="dxa"/>
            <w:gridSpan w:val="6"/>
            <w:shd w:val="clear" w:color="auto" w:fill="FFD966" w:themeFill="accent4" w:themeFillTint="99"/>
          </w:tcPr>
          <w:p w14:paraId="566F3B7F" w14:textId="77777777" w:rsidR="000D5DBD" w:rsidRPr="00C16E7C" w:rsidRDefault="000D5DBD" w:rsidP="00D7374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Insurance </w:t>
            </w:r>
          </w:p>
        </w:tc>
      </w:tr>
      <w:tr w:rsidR="000D5DBD" w:rsidRPr="0059492A" w14:paraId="566F3B87" w14:textId="77777777" w:rsidTr="00D73746">
        <w:trPr>
          <w:trHeight w:val="255"/>
        </w:trPr>
        <w:tc>
          <w:tcPr>
            <w:tcW w:w="675" w:type="dxa"/>
          </w:tcPr>
          <w:p w14:paraId="566F3B81" w14:textId="77777777" w:rsidR="000D5DBD" w:rsidRPr="00A42CFE" w:rsidRDefault="000D5DBD" w:rsidP="000D5DBD">
            <w:pPr>
              <w:numPr>
                <w:ilvl w:val="0"/>
                <w:numId w:val="12"/>
              </w:numPr>
              <w:jc w:val="both"/>
              <w:rPr>
                <w:rFonts w:cs="Arial"/>
              </w:rPr>
            </w:pPr>
          </w:p>
        </w:tc>
        <w:tc>
          <w:tcPr>
            <w:tcW w:w="4536" w:type="dxa"/>
          </w:tcPr>
          <w:p w14:paraId="566F3B82" w14:textId="77777777" w:rsidR="000D5DBD" w:rsidRPr="00042D02" w:rsidRDefault="000D5DBD" w:rsidP="00AF7C74">
            <w:pPr>
              <w:rPr>
                <w:szCs w:val="22"/>
                <w:highlight w:val="magenta"/>
              </w:rPr>
            </w:pPr>
            <w:r w:rsidRPr="00AF7C74">
              <w:rPr>
                <w:rFonts w:cs="Arial"/>
              </w:rPr>
              <w:t>Insurance Policies</w:t>
            </w:r>
            <w:r w:rsidR="00AF7C74">
              <w:rPr>
                <w:rFonts w:cs="Arial"/>
              </w:rPr>
              <w:t xml:space="preserve"> – copies </w:t>
            </w:r>
            <w:r w:rsidR="00C30DBB" w:rsidRPr="00AF7C74">
              <w:rPr>
                <w:rFonts w:cs="Arial"/>
              </w:rPr>
              <w:t>provided</w:t>
            </w:r>
            <w:r w:rsidR="000D3B15">
              <w:rPr>
                <w:rFonts w:cs="Arial"/>
              </w:rPr>
              <w:t xml:space="preserve"> – use front sheet provided in Risk Management documents</w:t>
            </w:r>
          </w:p>
        </w:tc>
        <w:tc>
          <w:tcPr>
            <w:tcW w:w="2802" w:type="dxa"/>
            <w:vMerge w:val="restart"/>
          </w:tcPr>
          <w:p w14:paraId="566F3B83" w14:textId="77777777" w:rsidR="000D5DBD" w:rsidRPr="00043996" w:rsidRDefault="000D3B15" w:rsidP="00D73746">
            <w:pPr>
              <w:rPr>
                <w:szCs w:val="22"/>
              </w:rPr>
            </w:pPr>
            <w:r>
              <w:rPr>
                <w:rFonts w:cs="Arial"/>
              </w:rPr>
              <w:t>Make sure a</w:t>
            </w:r>
            <w:r w:rsidR="000D5DBD">
              <w:rPr>
                <w:rFonts w:cs="Arial"/>
              </w:rPr>
              <w:t xml:space="preserve">ll current </w:t>
            </w:r>
          </w:p>
        </w:tc>
        <w:tc>
          <w:tcPr>
            <w:tcW w:w="1338" w:type="dxa"/>
          </w:tcPr>
          <w:p w14:paraId="566F3B84" w14:textId="77777777" w:rsidR="000D5DBD" w:rsidRPr="00043996" w:rsidRDefault="000D5DBD" w:rsidP="00D73746">
            <w:pPr>
              <w:rPr>
                <w:szCs w:val="22"/>
              </w:rPr>
            </w:pPr>
          </w:p>
        </w:tc>
        <w:tc>
          <w:tcPr>
            <w:tcW w:w="1389" w:type="dxa"/>
            <w:shd w:val="clear" w:color="auto" w:fill="FFFFFF"/>
          </w:tcPr>
          <w:p w14:paraId="566F3B85" w14:textId="77777777" w:rsidR="000D5DBD" w:rsidRPr="00335A56" w:rsidRDefault="000D5DBD" w:rsidP="00D73746">
            <w:pPr>
              <w:rPr>
                <w:b/>
                <w:highlight w:val="yellow"/>
              </w:rPr>
            </w:pPr>
          </w:p>
        </w:tc>
        <w:tc>
          <w:tcPr>
            <w:tcW w:w="4252" w:type="dxa"/>
            <w:vMerge w:val="restart"/>
            <w:shd w:val="clear" w:color="auto" w:fill="FFFFFF"/>
          </w:tcPr>
          <w:p w14:paraId="566F3B86" w14:textId="77777777" w:rsidR="000D5DBD" w:rsidRDefault="000D5DBD" w:rsidP="00D73746"/>
        </w:tc>
      </w:tr>
    </w:tbl>
    <w:p w14:paraId="566F3B88" w14:textId="77777777" w:rsidR="000D5DBD" w:rsidRDefault="000D5DBD" w:rsidP="006B76D7">
      <w:pPr>
        <w:rPr>
          <w:rFonts w:cs="Arial"/>
        </w:rPr>
      </w:pPr>
    </w:p>
    <w:sectPr w:rsidR="000D5DBD" w:rsidSect="002A4A73">
      <w:footerReference w:type="default" r:id="rId11"/>
      <w:pgSz w:w="16840" w:h="11907" w:orient="landscape" w:code="9"/>
      <w:pgMar w:top="1361" w:right="1247" w:bottom="1559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80344" w14:textId="77777777" w:rsidR="00057C81" w:rsidRPr="00F706AF" w:rsidRDefault="00057C81" w:rsidP="00326EEE">
      <w:r>
        <w:separator/>
      </w:r>
    </w:p>
  </w:endnote>
  <w:endnote w:type="continuationSeparator" w:id="0">
    <w:p w14:paraId="2FF2F2D6" w14:textId="77777777" w:rsidR="00057C81" w:rsidRPr="00F706AF" w:rsidRDefault="00057C81" w:rsidP="003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3B8D" w14:textId="77777777" w:rsidR="00800759" w:rsidRPr="00BF547D" w:rsidRDefault="00BF547D" w:rsidP="00BF547D">
    <w:pPr>
      <w:pStyle w:val="Footer"/>
      <w:rPr>
        <w:sz w:val="20"/>
      </w:rPr>
    </w:pPr>
    <w:r w:rsidRPr="00BF547D">
      <w:rPr>
        <w:b/>
        <w:sz w:val="20"/>
      </w:rPr>
      <w:t>20</w:t>
    </w:r>
    <w:r w:rsidR="007E67F4">
      <w:rPr>
        <w:b/>
        <w:sz w:val="20"/>
      </w:rPr>
      <w:t>20</w:t>
    </w:r>
    <w:r w:rsidRPr="00BF547D">
      <w:rPr>
        <w:sz w:val="20"/>
      </w:rPr>
      <w:tab/>
    </w:r>
    <w:r w:rsidRPr="00BF547D">
      <w:rPr>
        <w:sz w:val="20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="000E64EC">
      <w:rPr>
        <w:sz w:val="20"/>
        <w:lang w:val="en-US"/>
      </w:rPr>
      <w:tab/>
    </w:r>
    <w:r w:rsidRPr="00BF547D">
      <w:rPr>
        <w:sz w:val="20"/>
      </w:rPr>
      <w:t xml:space="preserve">Page </w:t>
    </w:r>
    <w:r w:rsidR="00E62F44" w:rsidRPr="00BF547D">
      <w:rPr>
        <w:b/>
        <w:sz w:val="20"/>
      </w:rPr>
      <w:fldChar w:fldCharType="begin"/>
    </w:r>
    <w:r w:rsidRPr="00BF547D">
      <w:rPr>
        <w:b/>
        <w:sz w:val="20"/>
      </w:rPr>
      <w:instrText xml:space="preserve"> PAGE </w:instrText>
    </w:r>
    <w:r w:rsidR="00E62F44" w:rsidRPr="00BF547D">
      <w:rPr>
        <w:b/>
        <w:sz w:val="20"/>
      </w:rPr>
      <w:fldChar w:fldCharType="separate"/>
    </w:r>
    <w:r w:rsidR="006F0CDD">
      <w:rPr>
        <w:b/>
        <w:noProof/>
        <w:sz w:val="20"/>
      </w:rPr>
      <w:t>1</w:t>
    </w:r>
    <w:r w:rsidR="00E62F44" w:rsidRPr="00BF547D">
      <w:rPr>
        <w:b/>
        <w:sz w:val="20"/>
      </w:rPr>
      <w:fldChar w:fldCharType="end"/>
    </w:r>
    <w:r w:rsidRPr="00BF547D">
      <w:rPr>
        <w:sz w:val="20"/>
      </w:rPr>
      <w:t xml:space="preserve"> of </w:t>
    </w:r>
    <w:r w:rsidR="00E62F44" w:rsidRPr="00BF547D">
      <w:rPr>
        <w:b/>
        <w:sz w:val="20"/>
      </w:rPr>
      <w:fldChar w:fldCharType="begin"/>
    </w:r>
    <w:r w:rsidRPr="00BF547D">
      <w:rPr>
        <w:b/>
        <w:sz w:val="20"/>
      </w:rPr>
      <w:instrText xml:space="preserve"> NUMPAGES  </w:instrText>
    </w:r>
    <w:r w:rsidR="00E62F44" w:rsidRPr="00BF547D">
      <w:rPr>
        <w:b/>
        <w:sz w:val="20"/>
      </w:rPr>
      <w:fldChar w:fldCharType="separate"/>
    </w:r>
    <w:r w:rsidR="006F0CDD">
      <w:rPr>
        <w:b/>
        <w:noProof/>
        <w:sz w:val="20"/>
      </w:rPr>
      <w:t>3</w:t>
    </w:r>
    <w:r w:rsidR="00E62F44" w:rsidRPr="00BF547D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025E9" w14:textId="77777777" w:rsidR="00057C81" w:rsidRPr="00F706AF" w:rsidRDefault="00057C81" w:rsidP="00326EEE">
      <w:r>
        <w:separator/>
      </w:r>
    </w:p>
  </w:footnote>
  <w:footnote w:type="continuationSeparator" w:id="0">
    <w:p w14:paraId="67B96758" w14:textId="77777777" w:rsidR="00057C81" w:rsidRPr="00F706AF" w:rsidRDefault="00057C81" w:rsidP="0032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7AF"/>
    <w:multiLevelType w:val="hybridMultilevel"/>
    <w:tmpl w:val="97E6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3D98"/>
    <w:multiLevelType w:val="hybridMultilevel"/>
    <w:tmpl w:val="40242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750B"/>
    <w:multiLevelType w:val="hybridMultilevel"/>
    <w:tmpl w:val="DAA21C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49BF"/>
    <w:multiLevelType w:val="hybridMultilevel"/>
    <w:tmpl w:val="AC42E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56B97"/>
    <w:multiLevelType w:val="multilevel"/>
    <w:tmpl w:val="B0CE7B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5A06F72"/>
    <w:multiLevelType w:val="hybridMultilevel"/>
    <w:tmpl w:val="D29AEEB4"/>
    <w:lvl w:ilvl="0" w:tplc="0DB2E746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B0635"/>
    <w:multiLevelType w:val="hybridMultilevel"/>
    <w:tmpl w:val="D250DA1E"/>
    <w:lvl w:ilvl="0" w:tplc="87622B9E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E7B00"/>
    <w:multiLevelType w:val="hybridMultilevel"/>
    <w:tmpl w:val="D250DA1E"/>
    <w:lvl w:ilvl="0" w:tplc="87622B9E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2153A"/>
    <w:multiLevelType w:val="hybridMultilevel"/>
    <w:tmpl w:val="D250DA1E"/>
    <w:lvl w:ilvl="0" w:tplc="87622B9E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90BC5"/>
    <w:multiLevelType w:val="multilevel"/>
    <w:tmpl w:val="8814FC60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6D"/>
    <w:rsid w:val="0000553E"/>
    <w:rsid w:val="00011366"/>
    <w:rsid w:val="000128E4"/>
    <w:rsid w:val="00012B5C"/>
    <w:rsid w:val="00015A55"/>
    <w:rsid w:val="00017850"/>
    <w:rsid w:val="00020ABD"/>
    <w:rsid w:val="00024197"/>
    <w:rsid w:val="00035979"/>
    <w:rsid w:val="00040572"/>
    <w:rsid w:val="00042D02"/>
    <w:rsid w:val="00043996"/>
    <w:rsid w:val="00050588"/>
    <w:rsid w:val="00057268"/>
    <w:rsid w:val="00057C81"/>
    <w:rsid w:val="00061315"/>
    <w:rsid w:val="0006398E"/>
    <w:rsid w:val="00073745"/>
    <w:rsid w:val="000743B7"/>
    <w:rsid w:val="00076285"/>
    <w:rsid w:val="00077302"/>
    <w:rsid w:val="000844CF"/>
    <w:rsid w:val="000862EA"/>
    <w:rsid w:val="00086D7F"/>
    <w:rsid w:val="00090315"/>
    <w:rsid w:val="00093AA5"/>
    <w:rsid w:val="000A4A69"/>
    <w:rsid w:val="000A6AF4"/>
    <w:rsid w:val="000B1B37"/>
    <w:rsid w:val="000C6C65"/>
    <w:rsid w:val="000D1C75"/>
    <w:rsid w:val="000D316F"/>
    <w:rsid w:val="000D3B15"/>
    <w:rsid w:val="000D5DBD"/>
    <w:rsid w:val="000E5C1F"/>
    <w:rsid w:val="000E5F56"/>
    <w:rsid w:val="000E64EC"/>
    <w:rsid w:val="000E66AD"/>
    <w:rsid w:val="000F1CA7"/>
    <w:rsid w:val="000F1CDB"/>
    <w:rsid w:val="000F36BB"/>
    <w:rsid w:val="000F574B"/>
    <w:rsid w:val="00102D6F"/>
    <w:rsid w:val="00103BAD"/>
    <w:rsid w:val="0010648E"/>
    <w:rsid w:val="0010713E"/>
    <w:rsid w:val="00107D7D"/>
    <w:rsid w:val="00111330"/>
    <w:rsid w:val="0011155E"/>
    <w:rsid w:val="00111C81"/>
    <w:rsid w:val="00123776"/>
    <w:rsid w:val="00126329"/>
    <w:rsid w:val="0013145B"/>
    <w:rsid w:val="001347CA"/>
    <w:rsid w:val="001507F7"/>
    <w:rsid w:val="00152562"/>
    <w:rsid w:val="00153AB4"/>
    <w:rsid w:val="00153F77"/>
    <w:rsid w:val="00155513"/>
    <w:rsid w:val="00161160"/>
    <w:rsid w:val="00163B38"/>
    <w:rsid w:val="00170982"/>
    <w:rsid w:val="00180B40"/>
    <w:rsid w:val="00186510"/>
    <w:rsid w:val="00195B10"/>
    <w:rsid w:val="0019779B"/>
    <w:rsid w:val="00197CAB"/>
    <w:rsid w:val="001A4D78"/>
    <w:rsid w:val="001B0F7F"/>
    <w:rsid w:val="001B4250"/>
    <w:rsid w:val="001B7817"/>
    <w:rsid w:val="001B7F3E"/>
    <w:rsid w:val="001C0F90"/>
    <w:rsid w:val="001C2937"/>
    <w:rsid w:val="001C332F"/>
    <w:rsid w:val="001C5CE1"/>
    <w:rsid w:val="001C637E"/>
    <w:rsid w:val="001E1795"/>
    <w:rsid w:val="001F0613"/>
    <w:rsid w:val="001F120C"/>
    <w:rsid w:val="001F7266"/>
    <w:rsid w:val="002146CE"/>
    <w:rsid w:val="00216182"/>
    <w:rsid w:val="00216E71"/>
    <w:rsid w:val="0021755B"/>
    <w:rsid w:val="002319D0"/>
    <w:rsid w:val="002341FC"/>
    <w:rsid w:val="002342F0"/>
    <w:rsid w:val="002438B5"/>
    <w:rsid w:val="00244D3E"/>
    <w:rsid w:val="002537E8"/>
    <w:rsid w:val="00263E83"/>
    <w:rsid w:val="00264D99"/>
    <w:rsid w:val="00266961"/>
    <w:rsid w:val="00275B6D"/>
    <w:rsid w:val="0027731E"/>
    <w:rsid w:val="002821B3"/>
    <w:rsid w:val="002854B3"/>
    <w:rsid w:val="0029626B"/>
    <w:rsid w:val="002A070D"/>
    <w:rsid w:val="002A4A73"/>
    <w:rsid w:val="002A7F24"/>
    <w:rsid w:val="002B1EC3"/>
    <w:rsid w:val="002B2ED4"/>
    <w:rsid w:val="002D55CE"/>
    <w:rsid w:val="002E76CD"/>
    <w:rsid w:val="002F65D5"/>
    <w:rsid w:val="00300AAB"/>
    <w:rsid w:val="00301534"/>
    <w:rsid w:val="00305F0F"/>
    <w:rsid w:val="0031338F"/>
    <w:rsid w:val="00314352"/>
    <w:rsid w:val="00315DFE"/>
    <w:rsid w:val="003211F9"/>
    <w:rsid w:val="00324CF6"/>
    <w:rsid w:val="00326EEE"/>
    <w:rsid w:val="00327043"/>
    <w:rsid w:val="00334694"/>
    <w:rsid w:val="00334BB2"/>
    <w:rsid w:val="00335A56"/>
    <w:rsid w:val="00356CA5"/>
    <w:rsid w:val="00362109"/>
    <w:rsid w:val="00367F1E"/>
    <w:rsid w:val="00372DBD"/>
    <w:rsid w:val="00377BF8"/>
    <w:rsid w:val="0038027C"/>
    <w:rsid w:val="00380D34"/>
    <w:rsid w:val="0038572E"/>
    <w:rsid w:val="00392963"/>
    <w:rsid w:val="003A4310"/>
    <w:rsid w:val="003A4C5D"/>
    <w:rsid w:val="003A5DD2"/>
    <w:rsid w:val="003A6555"/>
    <w:rsid w:val="003B20DC"/>
    <w:rsid w:val="003B3724"/>
    <w:rsid w:val="003B3D63"/>
    <w:rsid w:val="003C1054"/>
    <w:rsid w:val="003C434C"/>
    <w:rsid w:val="003D4CDD"/>
    <w:rsid w:val="003D69ED"/>
    <w:rsid w:val="003D784E"/>
    <w:rsid w:val="003E0368"/>
    <w:rsid w:val="003F4349"/>
    <w:rsid w:val="003F7809"/>
    <w:rsid w:val="00403E9A"/>
    <w:rsid w:val="00403F0E"/>
    <w:rsid w:val="00412BD2"/>
    <w:rsid w:val="0042018A"/>
    <w:rsid w:val="00430260"/>
    <w:rsid w:val="00430807"/>
    <w:rsid w:val="00431645"/>
    <w:rsid w:val="00431919"/>
    <w:rsid w:val="00434AC8"/>
    <w:rsid w:val="00442B7A"/>
    <w:rsid w:val="00443A68"/>
    <w:rsid w:val="00451FD7"/>
    <w:rsid w:val="004538D0"/>
    <w:rsid w:val="0045694D"/>
    <w:rsid w:val="00462851"/>
    <w:rsid w:val="00463433"/>
    <w:rsid w:val="0046663C"/>
    <w:rsid w:val="004735D0"/>
    <w:rsid w:val="00477CD0"/>
    <w:rsid w:val="00482526"/>
    <w:rsid w:val="00487E58"/>
    <w:rsid w:val="004964B5"/>
    <w:rsid w:val="004A005A"/>
    <w:rsid w:val="004A46C7"/>
    <w:rsid w:val="004A542B"/>
    <w:rsid w:val="004B450E"/>
    <w:rsid w:val="004B6A4D"/>
    <w:rsid w:val="004D1993"/>
    <w:rsid w:val="004E3C4E"/>
    <w:rsid w:val="004E413A"/>
    <w:rsid w:val="004E6521"/>
    <w:rsid w:val="004E6552"/>
    <w:rsid w:val="004E78CD"/>
    <w:rsid w:val="00503E2B"/>
    <w:rsid w:val="00506817"/>
    <w:rsid w:val="00510873"/>
    <w:rsid w:val="00513EA2"/>
    <w:rsid w:val="00516330"/>
    <w:rsid w:val="00516A0F"/>
    <w:rsid w:val="00520002"/>
    <w:rsid w:val="005224CD"/>
    <w:rsid w:val="00524C86"/>
    <w:rsid w:val="005275C9"/>
    <w:rsid w:val="005307C1"/>
    <w:rsid w:val="00540B06"/>
    <w:rsid w:val="00546536"/>
    <w:rsid w:val="005477FE"/>
    <w:rsid w:val="00562AB1"/>
    <w:rsid w:val="005705F3"/>
    <w:rsid w:val="00570B86"/>
    <w:rsid w:val="00576F0D"/>
    <w:rsid w:val="0057715E"/>
    <w:rsid w:val="005859B1"/>
    <w:rsid w:val="0059206E"/>
    <w:rsid w:val="0059492A"/>
    <w:rsid w:val="00595BBE"/>
    <w:rsid w:val="005A2238"/>
    <w:rsid w:val="005A2A74"/>
    <w:rsid w:val="005A4262"/>
    <w:rsid w:val="005A5373"/>
    <w:rsid w:val="005A57B0"/>
    <w:rsid w:val="005B0B4B"/>
    <w:rsid w:val="005B56D9"/>
    <w:rsid w:val="005B6236"/>
    <w:rsid w:val="005B77D2"/>
    <w:rsid w:val="005D26D3"/>
    <w:rsid w:val="005D4AA4"/>
    <w:rsid w:val="005D4BCA"/>
    <w:rsid w:val="005E013B"/>
    <w:rsid w:val="005F1EBA"/>
    <w:rsid w:val="0060544D"/>
    <w:rsid w:val="00606762"/>
    <w:rsid w:val="00606A08"/>
    <w:rsid w:val="0061113D"/>
    <w:rsid w:val="00612905"/>
    <w:rsid w:val="00625AC2"/>
    <w:rsid w:val="0062686C"/>
    <w:rsid w:val="00630AAF"/>
    <w:rsid w:val="0063108F"/>
    <w:rsid w:val="00632749"/>
    <w:rsid w:val="00633FC2"/>
    <w:rsid w:val="006448BB"/>
    <w:rsid w:val="006461D0"/>
    <w:rsid w:val="00650999"/>
    <w:rsid w:val="006569E5"/>
    <w:rsid w:val="00663AF6"/>
    <w:rsid w:val="00671199"/>
    <w:rsid w:val="00673AEB"/>
    <w:rsid w:val="00673DB8"/>
    <w:rsid w:val="006763DB"/>
    <w:rsid w:val="0068639D"/>
    <w:rsid w:val="00691E64"/>
    <w:rsid w:val="006926DD"/>
    <w:rsid w:val="006945EE"/>
    <w:rsid w:val="006950B3"/>
    <w:rsid w:val="0069530E"/>
    <w:rsid w:val="00695E85"/>
    <w:rsid w:val="006A0C0A"/>
    <w:rsid w:val="006A0F92"/>
    <w:rsid w:val="006A3334"/>
    <w:rsid w:val="006A3EE3"/>
    <w:rsid w:val="006A43FF"/>
    <w:rsid w:val="006A4A63"/>
    <w:rsid w:val="006A59B7"/>
    <w:rsid w:val="006B1558"/>
    <w:rsid w:val="006B1D2C"/>
    <w:rsid w:val="006B76D7"/>
    <w:rsid w:val="006C0E7A"/>
    <w:rsid w:val="006C2DEF"/>
    <w:rsid w:val="006C59F4"/>
    <w:rsid w:val="006C7AC8"/>
    <w:rsid w:val="006D3877"/>
    <w:rsid w:val="006E406C"/>
    <w:rsid w:val="006F0CDD"/>
    <w:rsid w:val="006F6A50"/>
    <w:rsid w:val="006F7AB5"/>
    <w:rsid w:val="00710DC4"/>
    <w:rsid w:val="00713582"/>
    <w:rsid w:val="00715EA4"/>
    <w:rsid w:val="007201A4"/>
    <w:rsid w:val="00723522"/>
    <w:rsid w:val="00726CE4"/>
    <w:rsid w:val="00731B0E"/>
    <w:rsid w:val="00732445"/>
    <w:rsid w:val="0074624E"/>
    <w:rsid w:val="007619E2"/>
    <w:rsid w:val="00764988"/>
    <w:rsid w:val="00764ECC"/>
    <w:rsid w:val="00765E95"/>
    <w:rsid w:val="00770358"/>
    <w:rsid w:val="0077429D"/>
    <w:rsid w:val="00775475"/>
    <w:rsid w:val="00781FAD"/>
    <w:rsid w:val="00787DB2"/>
    <w:rsid w:val="00795052"/>
    <w:rsid w:val="007A7CEE"/>
    <w:rsid w:val="007B0111"/>
    <w:rsid w:val="007B1C4C"/>
    <w:rsid w:val="007B452C"/>
    <w:rsid w:val="007C4BBC"/>
    <w:rsid w:val="007D53AF"/>
    <w:rsid w:val="007D7C08"/>
    <w:rsid w:val="007E67F4"/>
    <w:rsid w:val="007F5D34"/>
    <w:rsid w:val="00800759"/>
    <w:rsid w:val="008113FA"/>
    <w:rsid w:val="00811B54"/>
    <w:rsid w:val="00831AF2"/>
    <w:rsid w:val="0083799A"/>
    <w:rsid w:val="008432F8"/>
    <w:rsid w:val="00845CEA"/>
    <w:rsid w:val="00851D44"/>
    <w:rsid w:val="00856AEF"/>
    <w:rsid w:val="0086318F"/>
    <w:rsid w:val="00872B6E"/>
    <w:rsid w:val="00874882"/>
    <w:rsid w:val="00885678"/>
    <w:rsid w:val="00885E62"/>
    <w:rsid w:val="00890DC1"/>
    <w:rsid w:val="008978F1"/>
    <w:rsid w:val="008A7B90"/>
    <w:rsid w:val="008C384E"/>
    <w:rsid w:val="008C478D"/>
    <w:rsid w:val="008D3DBA"/>
    <w:rsid w:val="008E18BB"/>
    <w:rsid w:val="008E1E87"/>
    <w:rsid w:val="008E710C"/>
    <w:rsid w:val="008E79D4"/>
    <w:rsid w:val="009008BC"/>
    <w:rsid w:val="00904AC7"/>
    <w:rsid w:val="00904FBC"/>
    <w:rsid w:val="00913D92"/>
    <w:rsid w:val="0091622D"/>
    <w:rsid w:val="009176E3"/>
    <w:rsid w:val="00924B24"/>
    <w:rsid w:val="0092750E"/>
    <w:rsid w:val="009369F7"/>
    <w:rsid w:val="00945C42"/>
    <w:rsid w:val="00945D91"/>
    <w:rsid w:val="00947693"/>
    <w:rsid w:val="00953991"/>
    <w:rsid w:val="009703B9"/>
    <w:rsid w:val="00977536"/>
    <w:rsid w:val="00977A9C"/>
    <w:rsid w:val="00980DF7"/>
    <w:rsid w:val="00981609"/>
    <w:rsid w:val="00983199"/>
    <w:rsid w:val="00985324"/>
    <w:rsid w:val="00994BAC"/>
    <w:rsid w:val="009A477D"/>
    <w:rsid w:val="009B383E"/>
    <w:rsid w:val="009B4DFC"/>
    <w:rsid w:val="009B5855"/>
    <w:rsid w:val="009B7C95"/>
    <w:rsid w:val="009B7E6B"/>
    <w:rsid w:val="009C320F"/>
    <w:rsid w:val="009C4137"/>
    <w:rsid w:val="009C53A3"/>
    <w:rsid w:val="009D1246"/>
    <w:rsid w:val="009D602B"/>
    <w:rsid w:val="009E1CCE"/>
    <w:rsid w:val="009E3589"/>
    <w:rsid w:val="009E7D51"/>
    <w:rsid w:val="009F1E4F"/>
    <w:rsid w:val="009F5D1E"/>
    <w:rsid w:val="009F6B30"/>
    <w:rsid w:val="00A021CD"/>
    <w:rsid w:val="00A0467E"/>
    <w:rsid w:val="00A06163"/>
    <w:rsid w:val="00A12F57"/>
    <w:rsid w:val="00A218EC"/>
    <w:rsid w:val="00A25C3F"/>
    <w:rsid w:val="00A379D1"/>
    <w:rsid w:val="00A6658A"/>
    <w:rsid w:val="00A67736"/>
    <w:rsid w:val="00A77F59"/>
    <w:rsid w:val="00A84421"/>
    <w:rsid w:val="00A87E26"/>
    <w:rsid w:val="00A935C8"/>
    <w:rsid w:val="00A93BAD"/>
    <w:rsid w:val="00A9521D"/>
    <w:rsid w:val="00AA0132"/>
    <w:rsid w:val="00AA4280"/>
    <w:rsid w:val="00AB14D2"/>
    <w:rsid w:val="00AC0236"/>
    <w:rsid w:val="00AC2740"/>
    <w:rsid w:val="00AC7A26"/>
    <w:rsid w:val="00AD5A6C"/>
    <w:rsid w:val="00AE314A"/>
    <w:rsid w:val="00AF16E4"/>
    <w:rsid w:val="00AF7B88"/>
    <w:rsid w:val="00AF7C74"/>
    <w:rsid w:val="00B03CB9"/>
    <w:rsid w:val="00B078CB"/>
    <w:rsid w:val="00B11EB4"/>
    <w:rsid w:val="00B15A52"/>
    <w:rsid w:val="00B3038E"/>
    <w:rsid w:val="00B3163A"/>
    <w:rsid w:val="00B4299C"/>
    <w:rsid w:val="00B51CAE"/>
    <w:rsid w:val="00B77019"/>
    <w:rsid w:val="00B77B63"/>
    <w:rsid w:val="00B83A61"/>
    <w:rsid w:val="00B85DB3"/>
    <w:rsid w:val="00BA1A2E"/>
    <w:rsid w:val="00BA4221"/>
    <w:rsid w:val="00BB09A3"/>
    <w:rsid w:val="00BB59A1"/>
    <w:rsid w:val="00BB5DBC"/>
    <w:rsid w:val="00BD0316"/>
    <w:rsid w:val="00BD3211"/>
    <w:rsid w:val="00BE30D9"/>
    <w:rsid w:val="00BE3106"/>
    <w:rsid w:val="00BE643B"/>
    <w:rsid w:val="00BF04F8"/>
    <w:rsid w:val="00BF1591"/>
    <w:rsid w:val="00BF206A"/>
    <w:rsid w:val="00BF3365"/>
    <w:rsid w:val="00BF547D"/>
    <w:rsid w:val="00BF6F30"/>
    <w:rsid w:val="00C000B5"/>
    <w:rsid w:val="00C039A7"/>
    <w:rsid w:val="00C05DAD"/>
    <w:rsid w:val="00C12A48"/>
    <w:rsid w:val="00C1440D"/>
    <w:rsid w:val="00C1654A"/>
    <w:rsid w:val="00C16E7C"/>
    <w:rsid w:val="00C217C6"/>
    <w:rsid w:val="00C2566F"/>
    <w:rsid w:val="00C26A00"/>
    <w:rsid w:val="00C30079"/>
    <w:rsid w:val="00C302EF"/>
    <w:rsid w:val="00C30DBB"/>
    <w:rsid w:val="00C323BF"/>
    <w:rsid w:val="00C3683C"/>
    <w:rsid w:val="00C43211"/>
    <w:rsid w:val="00C4713F"/>
    <w:rsid w:val="00C47B8E"/>
    <w:rsid w:val="00C54854"/>
    <w:rsid w:val="00C61CC3"/>
    <w:rsid w:val="00C6705B"/>
    <w:rsid w:val="00C70A34"/>
    <w:rsid w:val="00C82F5A"/>
    <w:rsid w:val="00C8348C"/>
    <w:rsid w:val="00C909D9"/>
    <w:rsid w:val="00C9372B"/>
    <w:rsid w:val="00C97166"/>
    <w:rsid w:val="00C97F3D"/>
    <w:rsid w:val="00CB06CE"/>
    <w:rsid w:val="00CB5239"/>
    <w:rsid w:val="00CB7B17"/>
    <w:rsid w:val="00CC33A8"/>
    <w:rsid w:val="00CD5B31"/>
    <w:rsid w:val="00CE2068"/>
    <w:rsid w:val="00CE4FB8"/>
    <w:rsid w:val="00CF4866"/>
    <w:rsid w:val="00CF4EE3"/>
    <w:rsid w:val="00CF677F"/>
    <w:rsid w:val="00D171E6"/>
    <w:rsid w:val="00D20A5D"/>
    <w:rsid w:val="00D30DE5"/>
    <w:rsid w:val="00D31463"/>
    <w:rsid w:val="00D33FE5"/>
    <w:rsid w:val="00D47894"/>
    <w:rsid w:val="00D511CC"/>
    <w:rsid w:val="00D67B3C"/>
    <w:rsid w:val="00D717E4"/>
    <w:rsid w:val="00D7191A"/>
    <w:rsid w:val="00D81410"/>
    <w:rsid w:val="00D9215A"/>
    <w:rsid w:val="00D95532"/>
    <w:rsid w:val="00D97F09"/>
    <w:rsid w:val="00DA2728"/>
    <w:rsid w:val="00DB3EC9"/>
    <w:rsid w:val="00DB69A2"/>
    <w:rsid w:val="00DB72E2"/>
    <w:rsid w:val="00DC31F1"/>
    <w:rsid w:val="00DC4C4B"/>
    <w:rsid w:val="00DC4C92"/>
    <w:rsid w:val="00DC5F2E"/>
    <w:rsid w:val="00DD510B"/>
    <w:rsid w:val="00DD79B4"/>
    <w:rsid w:val="00DE0105"/>
    <w:rsid w:val="00DE131E"/>
    <w:rsid w:val="00DE5868"/>
    <w:rsid w:val="00DE741F"/>
    <w:rsid w:val="00DF30F9"/>
    <w:rsid w:val="00E07A4A"/>
    <w:rsid w:val="00E13E08"/>
    <w:rsid w:val="00E16A3B"/>
    <w:rsid w:val="00E30B8C"/>
    <w:rsid w:val="00E4211B"/>
    <w:rsid w:val="00E456D7"/>
    <w:rsid w:val="00E563D8"/>
    <w:rsid w:val="00E5762E"/>
    <w:rsid w:val="00E62F44"/>
    <w:rsid w:val="00E65A19"/>
    <w:rsid w:val="00E66923"/>
    <w:rsid w:val="00E66B3F"/>
    <w:rsid w:val="00E7064D"/>
    <w:rsid w:val="00E8177E"/>
    <w:rsid w:val="00E84026"/>
    <w:rsid w:val="00E923F6"/>
    <w:rsid w:val="00EA1BD6"/>
    <w:rsid w:val="00EA3681"/>
    <w:rsid w:val="00EA43A9"/>
    <w:rsid w:val="00EB5D27"/>
    <w:rsid w:val="00EE2217"/>
    <w:rsid w:val="00EE3DEE"/>
    <w:rsid w:val="00EE4858"/>
    <w:rsid w:val="00EE496E"/>
    <w:rsid w:val="00EE4CB2"/>
    <w:rsid w:val="00EE7179"/>
    <w:rsid w:val="00EE7295"/>
    <w:rsid w:val="00EF306B"/>
    <w:rsid w:val="00EF3DAD"/>
    <w:rsid w:val="00F0232C"/>
    <w:rsid w:val="00F0317C"/>
    <w:rsid w:val="00F03BE4"/>
    <w:rsid w:val="00F115FA"/>
    <w:rsid w:val="00F14337"/>
    <w:rsid w:val="00F236E4"/>
    <w:rsid w:val="00F25C5B"/>
    <w:rsid w:val="00F33AD4"/>
    <w:rsid w:val="00F406BD"/>
    <w:rsid w:val="00F40797"/>
    <w:rsid w:val="00F42383"/>
    <w:rsid w:val="00F55ED5"/>
    <w:rsid w:val="00F578FC"/>
    <w:rsid w:val="00F7359E"/>
    <w:rsid w:val="00F76135"/>
    <w:rsid w:val="00F77348"/>
    <w:rsid w:val="00F80442"/>
    <w:rsid w:val="00F82945"/>
    <w:rsid w:val="00F82F92"/>
    <w:rsid w:val="00F97EAE"/>
    <w:rsid w:val="00FA3BA5"/>
    <w:rsid w:val="00FA4CEF"/>
    <w:rsid w:val="00FA4FB8"/>
    <w:rsid w:val="00FA6B3E"/>
    <w:rsid w:val="00FB4511"/>
    <w:rsid w:val="00FC59DF"/>
    <w:rsid w:val="00FD3667"/>
    <w:rsid w:val="00FE2206"/>
    <w:rsid w:val="00FF12DE"/>
    <w:rsid w:val="00FF16E0"/>
    <w:rsid w:val="00FF3DA6"/>
    <w:rsid w:val="00FF445B"/>
    <w:rsid w:val="00FF480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F3AA8"/>
  <w15:docId w15:val="{157CA5FB-1162-434F-B862-015998E4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F04F8"/>
    <w:pPr>
      <w:keepNext/>
      <w:numPr>
        <w:numId w:val="4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058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5058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5058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0588"/>
    <w:rPr>
      <w:sz w:val="24"/>
      <w:lang w:eastAsia="en-US"/>
    </w:rPr>
  </w:style>
  <w:style w:type="paragraph" w:customStyle="1" w:styleId="TableText">
    <w:name w:val="Table Text"/>
    <w:basedOn w:val="Normal"/>
    <w:rsid w:val="00050588"/>
    <w:rPr>
      <w:lang w:eastAsia="en-US"/>
    </w:rPr>
  </w:style>
  <w:style w:type="character" w:styleId="PageNumber">
    <w:name w:val="page number"/>
    <w:basedOn w:val="DefaultParagraphFont"/>
    <w:semiHidden/>
    <w:rsid w:val="00050588"/>
  </w:style>
  <w:style w:type="character" w:styleId="Hyperlink">
    <w:name w:val="Hyperlink"/>
    <w:uiPriority w:val="99"/>
    <w:rsid w:val="00050588"/>
    <w:rPr>
      <w:color w:val="0000FF"/>
      <w:u w:val="single"/>
    </w:rPr>
  </w:style>
  <w:style w:type="paragraph" w:customStyle="1" w:styleId="DefaultText">
    <w:name w:val="Default Text"/>
    <w:basedOn w:val="Normal"/>
    <w:rsid w:val="00050588"/>
    <w:rPr>
      <w:lang w:eastAsia="en-US"/>
    </w:rPr>
  </w:style>
  <w:style w:type="paragraph" w:styleId="Footer">
    <w:name w:val="footer"/>
    <w:basedOn w:val="Normal"/>
    <w:link w:val="FooterChar"/>
    <w:uiPriority w:val="99"/>
    <w:rsid w:val="000505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317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0317C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BF04F8"/>
    <w:pPr>
      <w:tabs>
        <w:tab w:val="right" w:leader="dot" w:pos="8753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F04F8"/>
    <w:pPr>
      <w:spacing w:before="240" w:after="60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BF04F8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styleId="FollowedHyperlink">
    <w:name w:val="FollowedHyperlink"/>
    <w:uiPriority w:val="99"/>
    <w:semiHidden/>
    <w:unhideWhenUsed/>
    <w:rsid w:val="00D511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1113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F547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BF547D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3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3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F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0" ma:contentTypeDescription="Create a new document." ma:contentTypeScope="" ma:versionID="3272527f17b01a4c37f9abd5450401a6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bc487ddf2e0da159494e2b39c7d9c46d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69D24-79BE-49A2-BF49-60B4B198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66A03-5E90-4FA1-BB38-5923D2F0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ceaa-e9df-490e-85c6-8863378bce40"/>
    <ds:schemaRef ds:uri="aeebb0d6-797a-4d3f-8359-31e2a9d3a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0B89C-CC39-46CC-BF4D-C41DD8DA5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EC24C-0D73-4E39-AB5E-0E824012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Karen Farrar</cp:lastModifiedBy>
  <cp:revision>26</cp:revision>
  <cp:lastPrinted>2019-05-27T05:44:00Z</cp:lastPrinted>
  <dcterms:created xsi:type="dcterms:W3CDTF">2019-12-15T23:27:00Z</dcterms:created>
  <dcterms:modified xsi:type="dcterms:W3CDTF">2019-12-18T04:16:00Z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